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7AC56" w14:textId="59788147" w:rsidR="00A46A64" w:rsidRDefault="00660161">
      <w:r>
        <w:rPr>
          <w:noProof/>
        </w:rPr>
        <w:drawing>
          <wp:anchor distT="0" distB="0" distL="114300" distR="114300" simplePos="0" relativeHeight="251691008" behindDoc="0" locked="0" layoutInCell="1" allowOverlap="1" wp14:anchorId="23DA685E" wp14:editId="25AEC19A">
            <wp:simplePos x="0" y="0"/>
            <wp:positionH relativeFrom="column">
              <wp:posOffset>5216434</wp:posOffset>
            </wp:positionH>
            <wp:positionV relativeFrom="paragraph">
              <wp:posOffset>2865301</wp:posOffset>
            </wp:positionV>
            <wp:extent cx="1402715" cy="1402715"/>
            <wp:effectExtent l="0" t="0" r="6985" b="6985"/>
            <wp:wrapSquare wrapText="bothSides"/>
            <wp:docPr id="21" name="Picture 21" descr="Happy (Live) by Pharrell Williams on Amazon Music - Amazon.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ppy (Live) by Pharrell Williams on Amazon Music - Amazon.co.uk"/>
                    <pic:cNvPicPr>
                      <a:picLocks noChangeAspect="1" noChangeArrowheads="1"/>
                    </pic:cNvPicPr>
                  </pic:nvPicPr>
                  <pic:blipFill>
                    <a:blip r:embed="rId7" cstate="print">
                      <a:alphaModFix amt="21000"/>
                      <a:extLst>
                        <a:ext uri="{28A0092B-C50C-407E-A947-70E740481C1C}">
                          <a14:useLocalDpi xmlns:a14="http://schemas.microsoft.com/office/drawing/2010/main" val="0"/>
                        </a:ext>
                      </a:extLst>
                    </a:blip>
                    <a:srcRect/>
                    <a:stretch>
                      <a:fillRect/>
                    </a:stretch>
                  </pic:blipFill>
                  <pic:spPr bwMode="auto">
                    <a:xfrm>
                      <a:off x="0" y="0"/>
                      <a:ext cx="1402715" cy="14027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3C6D11E3" wp14:editId="67070F85">
                <wp:simplePos x="0" y="0"/>
                <wp:positionH relativeFrom="column">
                  <wp:posOffset>2938780</wp:posOffset>
                </wp:positionH>
                <wp:positionV relativeFrom="paragraph">
                  <wp:posOffset>2023110</wp:posOffset>
                </wp:positionV>
                <wp:extent cx="3787775" cy="679450"/>
                <wp:effectExtent l="0" t="0" r="2222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775" cy="679450"/>
                        </a:xfrm>
                        <a:prstGeom prst="rect">
                          <a:avLst/>
                        </a:prstGeom>
                        <a:solidFill>
                          <a:srgbClr val="FFFFFF"/>
                        </a:solidFill>
                        <a:ln w="9525">
                          <a:solidFill>
                            <a:srgbClr val="000000"/>
                          </a:solidFill>
                          <a:miter lim="800000"/>
                          <a:headEnd/>
                          <a:tailEnd/>
                        </a:ln>
                      </wps:spPr>
                      <wps:txbx>
                        <w:txbxContent>
                          <w:p w14:paraId="46035762" w14:textId="57109B0F" w:rsidR="007F5A10" w:rsidRPr="007F5A10" w:rsidRDefault="007F5A10" w:rsidP="00801A2F">
                            <w:pPr>
                              <w:jc w:val="center"/>
                              <w:rPr>
                                <w:rFonts w:ascii="Arial" w:hAnsi="Arial" w:cs="Arial"/>
                                <w:sz w:val="80"/>
                                <w:szCs w:val="80"/>
                              </w:rPr>
                            </w:pPr>
                            <w:r w:rsidRPr="007F5A10">
                              <w:rPr>
                                <w:rFonts w:ascii="Arial" w:hAnsi="Arial" w:cs="Arial"/>
                                <w:sz w:val="80"/>
                                <w:szCs w:val="80"/>
                              </w:rPr>
                              <w:t>Term 1</w:t>
                            </w:r>
                            <w:r w:rsidR="00E472A9">
                              <w:rPr>
                                <w:rFonts w:ascii="Arial" w:hAnsi="Arial" w:cs="Arial"/>
                                <w:sz w:val="80"/>
                                <w:szCs w:val="80"/>
                              </w:rPr>
                              <w:t xml:space="preserve"> - Year 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C6D11E3" id="_x0000_t202" coordsize="21600,21600" o:spt="202" path="m,l,21600r21600,l21600,xe">
                <v:stroke joinstyle="miter"/>
                <v:path gradientshapeok="t" o:connecttype="rect"/>
              </v:shapetype>
              <v:shape id="Text Box 2" o:spid="_x0000_s1026" type="#_x0000_t202" style="position:absolute;margin-left:231.4pt;margin-top:159.3pt;width:298.25pt;height:5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">
                <v:textbox>
                  <w:txbxContent>
                    <w:p w14:paraId="46035762" w14:textId="57109B0F" w:rsidR="007F5A10" w:rsidRPr="007F5A10" w:rsidRDefault="007F5A10" w:rsidP="00801A2F">
                      <w:pPr>
                        <w:jc w:val="center"/>
                        <w:rPr>
                          <w:rFonts w:ascii="Arial" w:hAnsi="Arial" w:cs="Arial"/>
                          <w:sz w:val="80"/>
                          <w:szCs w:val="80"/>
                        </w:rPr>
                      </w:pPr>
                      <w:r w:rsidRPr="007F5A10">
                        <w:rPr>
                          <w:rFonts w:ascii="Arial" w:hAnsi="Arial" w:cs="Arial"/>
                          <w:sz w:val="80"/>
                          <w:szCs w:val="80"/>
                        </w:rPr>
                        <w:t>Term 1</w:t>
                      </w:r>
                      <w:r w:rsidR="00E472A9">
                        <w:rPr>
                          <w:rFonts w:ascii="Arial" w:hAnsi="Arial" w:cs="Arial"/>
                          <w:sz w:val="80"/>
                          <w:szCs w:val="80"/>
                        </w:rPr>
                        <w:t xml:space="preserve"> - Year 5</w:t>
                      </w:r>
                    </w:p>
                  </w:txbxContent>
                </v:textbox>
                <w10:wrap type="square"/>
              </v:shape>
            </w:pict>
          </mc:Fallback>
        </mc:AlternateContent>
      </w:r>
      <w:r>
        <w:rPr>
          <w:noProof/>
        </w:rPr>
        <mc:AlternateContent>
          <mc:Choice Requires="wps">
            <w:drawing>
              <wp:anchor distT="45720" distB="45720" distL="114300" distR="114300" simplePos="0" relativeHeight="251681792" behindDoc="0" locked="0" layoutInCell="1" allowOverlap="1" wp14:anchorId="2277F043" wp14:editId="563B3098">
                <wp:simplePos x="0" y="0"/>
                <wp:positionH relativeFrom="column">
                  <wp:posOffset>3048907</wp:posOffset>
                </wp:positionH>
                <wp:positionV relativeFrom="paragraph">
                  <wp:posOffset>2853145</wp:posOffset>
                </wp:positionV>
                <wp:extent cx="3600450" cy="1404620"/>
                <wp:effectExtent l="0" t="0" r="19050" b="1524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404620"/>
                        </a:xfrm>
                        <a:prstGeom prst="rect">
                          <a:avLst/>
                        </a:prstGeom>
                        <a:solidFill>
                          <a:srgbClr val="FFFFFF"/>
                        </a:solidFill>
                        <a:ln w="9525">
                          <a:solidFill>
                            <a:srgbClr val="000000"/>
                          </a:solidFill>
                          <a:miter lim="800000"/>
                          <a:headEnd/>
                          <a:tailEnd/>
                        </a:ln>
                      </wps:spPr>
                      <wps:txbx>
                        <w:txbxContent>
                          <w:p w14:paraId="4A4E2ECA" w14:textId="6E9F080F" w:rsidR="00101C64" w:rsidRPr="006D6534" w:rsidRDefault="00101C64" w:rsidP="00101C64">
                            <w:pPr>
                              <w:rPr>
                                <w:rFonts w:ascii="Arial" w:hAnsi="Arial" w:cs="Arial"/>
                                <w:b/>
                                <w:bCs/>
                                <w:sz w:val="28"/>
                                <w:szCs w:val="28"/>
                                <w:u w:val="single"/>
                              </w:rPr>
                            </w:pPr>
                            <w:r w:rsidRPr="006D6534">
                              <w:rPr>
                                <w:rFonts w:ascii="Arial" w:hAnsi="Arial" w:cs="Arial"/>
                                <w:b/>
                                <w:bCs/>
                                <w:sz w:val="28"/>
                                <w:szCs w:val="28"/>
                                <w:u w:val="single"/>
                              </w:rPr>
                              <w:t>Music</w:t>
                            </w:r>
                          </w:p>
                          <w:p w14:paraId="3465DFCA" w14:textId="0DD33A5F" w:rsidR="00101C64" w:rsidRPr="00E80D7D" w:rsidRDefault="00101C64" w:rsidP="00101C64">
                            <w:pPr>
                              <w:rPr>
                                <w:rFonts w:ascii="Arial" w:hAnsi="Arial" w:cs="Arial"/>
                                <w:sz w:val="20"/>
                                <w:szCs w:val="20"/>
                              </w:rPr>
                            </w:pPr>
                            <w:r>
                              <w:rPr>
                                <w:rFonts w:ascii="Arial" w:hAnsi="Arial" w:cs="Arial"/>
                                <w:sz w:val="20"/>
                                <w:szCs w:val="20"/>
                              </w:rPr>
                              <w:t xml:space="preserve">Charanga </w:t>
                            </w:r>
                            <w:r w:rsidR="00AB1DC0">
                              <w:rPr>
                                <w:rFonts w:ascii="Arial" w:hAnsi="Arial" w:cs="Arial"/>
                                <w:sz w:val="20"/>
                                <w:szCs w:val="20"/>
                              </w:rPr>
                              <w:t xml:space="preserve">Happy by </w:t>
                            </w:r>
                            <w:r w:rsidR="00801A2F">
                              <w:rPr>
                                <w:rFonts w:ascii="Arial" w:hAnsi="Arial" w:cs="Arial"/>
                                <w:sz w:val="20"/>
                                <w:szCs w:val="20"/>
                              </w:rPr>
                              <w:t>Pharrell</w:t>
                            </w:r>
                            <w:r w:rsidR="00AB1DC0">
                              <w:rPr>
                                <w:rFonts w:ascii="Arial" w:hAnsi="Arial" w:cs="Arial"/>
                                <w:sz w:val="20"/>
                                <w:szCs w:val="20"/>
                              </w:rPr>
                              <w:t xml:space="preserve"> Williams</w:t>
                            </w:r>
                          </w:p>
                          <w:p w14:paraId="43470B25" w14:textId="5294D944" w:rsidR="00101C64" w:rsidRPr="00E80D7D" w:rsidRDefault="00AB1DC0" w:rsidP="00101C64">
                            <w:pPr>
                              <w:rPr>
                                <w:rFonts w:ascii="Arial" w:hAnsi="Arial" w:cs="Arial"/>
                                <w:sz w:val="20"/>
                                <w:szCs w:val="20"/>
                              </w:rPr>
                            </w:pPr>
                            <w:r>
                              <w:rPr>
                                <w:rFonts w:ascii="Arial" w:hAnsi="Arial" w:cs="Arial"/>
                                <w:sz w:val="20"/>
                                <w:szCs w:val="20"/>
                              </w:rPr>
                              <w:t>Lear</w:t>
                            </w:r>
                            <w:r w:rsidR="00781E12">
                              <w:rPr>
                                <w:rFonts w:ascii="Arial" w:hAnsi="Arial" w:cs="Arial"/>
                                <w:sz w:val="20"/>
                                <w:szCs w:val="20"/>
                              </w:rPr>
                              <w:t xml:space="preserve">n to sing ‘Happy’ by </w:t>
                            </w:r>
                            <w:r w:rsidR="00801A2F">
                              <w:rPr>
                                <w:rFonts w:ascii="Arial" w:hAnsi="Arial" w:cs="Arial"/>
                                <w:sz w:val="20"/>
                                <w:szCs w:val="20"/>
                              </w:rPr>
                              <w:t>Pharrell</w:t>
                            </w:r>
                            <w:r w:rsidR="00781E12">
                              <w:rPr>
                                <w:rFonts w:ascii="Arial" w:hAnsi="Arial" w:cs="Arial"/>
                                <w:sz w:val="20"/>
                                <w:szCs w:val="20"/>
                              </w:rPr>
                              <w:t xml:space="preserve"> Williams. Develop music notation skills and </w:t>
                            </w:r>
                            <w:r w:rsidR="009D2075">
                              <w:rPr>
                                <w:rFonts w:ascii="Arial" w:hAnsi="Arial" w:cs="Arial"/>
                                <w:sz w:val="20"/>
                                <w:szCs w:val="20"/>
                              </w:rPr>
                              <w:t xml:space="preserve">accompany the performance with tuned and untuned instruments. Continue to develop breathing techniques and </w:t>
                            </w:r>
                            <w:r w:rsidR="00787BB7">
                              <w:rPr>
                                <w:rFonts w:ascii="Arial" w:hAnsi="Arial" w:cs="Arial"/>
                                <w:sz w:val="20"/>
                                <w:szCs w:val="20"/>
                              </w:rPr>
                              <w:t xml:space="preserve">ways to improve performance.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77F043" id="Text Box 12" o:spid="_x0000_s1027" type="#_x0000_t202" style="position:absolute;margin-left:240.05pt;margin-top:224.65pt;width:283.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">
                <v:textbox style="mso-fit-shape-to-text:t">
                  <w:txbxContent>
                    <w:p w14:paraId="4A4E2ECA" w14:textId="6E9F080F" w:rsidR="00101C64" w:rsidRPr="006D6534" w:rsidRDefault="00101C64" w:rsidP="00101C64">
                      <w:pPr>
                        <w:rPr>
                          <w:rFonts w:ascii="Arial" w:hAnsi="Arial" w:cs="Arial"/>
                          <w:b/>
                          <w:bCs/>
                          <w:sz w:val="28"/>
                          <w:szCs w:val="28"/>
                          <w:u w:val="single"/>
                        </w:rPr>
                      </w:pPr>
                      <w:r w:rsidRPr="006D6534">
                        <w:rPr>
                          <w:rFonts w:ascii="Arial" w:hAnsi="Arial" w:cs="Arial"/>
                          <w:b/>
                          <w:bCs/>
                          <w:sz w:val="28"/>
                          <w:szCs w:val="28"/>
                          <w:u w:val="single"/>
                        </w:rPr>
                        <w:t>Music</w:t>
                      </w:r>
                    </w:p>
                    <w:p w14:paraId="3465DFCA" w14:textId="0DD33A5F" w:rsidR="00101C64" w:rsidRPr="00E80D7D" w:rsidRDefault="00101C64" w:rsidP="00101C64">
                      <w:pPr>
                        <w:rPr>
                          <w:rFonts w:ascii="Arial" w:hAnsi="Arial" w:cs="Arial"/>
                          <w:sz w:val="20"/>
                          <w:szCs w:val="20"/>
                        </w:rPr>
                      </w:pPr>
                      <w:r>
                        <w:rPr>
                          <w:rFonts w:ascii="Arial" w:hAnsi="Arial" w:cs="Arial"/>
                          <w:sz w:val="20"/>
                          <w:szCs w:val="20"/>
                        </w:rPr>
                        <w:t xml:space="preserve">Charanga </w:t>
                      </w:r>
                      <w:r w:rsidR="00AB1DC0">
                        <w:rPr>
                          <w:rFonts w:ascii="Arial" w:hAnsi="Arial" w:cs="Arial"/>
                          <w:sz w:val="20"/>
                          <w:szCs w:val="20"/>
                        </w:rPr>
                        <w:t xml:space="preserve">Happy by </w:t>
                      </w:r>
                      <w:r w:rsidR="00801A2F">
                        <w:rPr>
                          <w:rFonts w:ascii="Arial" w:hAnsi="Arial" w:cs="Arial"/>
                          <w:sz w:val="20"/>
                          <w:szCs w:val="20"/>
                        </w:rPr>
                        <w:t>Pharrell</w:t>
                      </w:r>
                      <w:r w:rsidR="00AB1DC0">
                        <w:rPr>
                          <w:rFonts w:ascii="Arial" w:hAnsi="Arial" w:cs="Arial"/>
                          <w:sz w:val="20"/>
                          <w:szCs w:val="20"/>
                        </w:rPr>
                        <w:t xml:space="preserve"> Williams</w:t>
                      </w:r>
                    </w:p>
                    <w:p w14:paraId="43470B25" w14:textId="5294D944" w:rsidR="00101C64" w:rsidRPr="00E80D7D" w:rsidRDefault="00AB1DC0" w:rsidP="00101C64">
                      <w:pPr>
                        <w:rPr>
                          <w:rFonts w:ascii="Arial" w:hAnsi="Arial" w:cs="Arial"/>
                          <w:sz w:val="20"/>
                          <w:szCs w:val="20"/>
                        </w:rPr>
                      </w:pPr>
                      <w:r>
                        <w:rPr>
                          <w:rFonts w:ascii="Arial" w:hAnsi="Arial" w:cs="Arial"/>
                          <w:sz w:val="20"/>
                          <w:szCs w:val="20"/>
                        </w:rPr>
                        <w:t>Lear</w:t>
                      </w:r>
                      <w:r w:rsidR="00781E12">
                        <w:rPr>
                          <w:rFonts w:ascii="Arial" w:hAnsi="Arial" w:cs="Arial"/>
                          <w:sz w:val="20"/>
                          <w:szCs w:val="20"/>
                        </w:rPr>
                        <w:t xml:space="preserve">n to sing ‘Happy’ by </w:t>
                      </w:r>
                      <w:r w:rsidR="00801A2F">
                        <w:rPr>
                          <w:rFonts w:ascii="Arial" w:hAnsi="Arial" w:cs="Arial"/>
                          <w:sz w:val="20"/>
                          <w:szCs w:val="20"/>
                        </w:rPr>
                        <w:t>Pharrell</w:t>
                      </w:r>
                      <w:r w:rsidR="00781E12">
                        <w:rPr>
                          <w:rFonts w:ascii="Arial" w:hAnsi="Arial" w:cs="Arial"/>
                          <w:sz w:val="20"/>
                          <w:szCs w:val="20"/>
                        </w:rPr>
                        <w:t xml:space="preserve"> Williams. Develop music notation skills and </w:t>
                      </w:r>
                      <w:r w:rsidR="009D2075">
                        <w:rPr>
                          <w:rFonts w:ascii="Arial" w:hAnsi="Arial" w:cs="Arial"/>
                          <w:sz w:val="20"/>
                          <w:szCs w:val="20"/>
                        </w:rPr>
                        <w:t xml:space="preserve">accompany the performance with tuned and untuned instruments. Continue to develop breathing techniques and </w:t>
                      </w:r>
                      <w:r w:rsidR="00787BB7">
                        <w:rPr>
                          <w:rFonts w:ascii="Arial" w:hAnsi="Arial" w:cs="Arial"/>
                          <w:sz w:val="20"/>
                          <w:szCs w:val="20"/>
                        </w:rPr>
                        <w:t xml:space="preserve">ways to improve performance. </w:t>
                      </w:r>
                    </w:p>
                  </w:txbxContent>
                </v:textbox>
                <w10:wrap type="square"/>
              </v:shape>
            </w:pict>
          </mc:Fallback>
        </mc:AlternateContent>
      </w:r>
      <w:r>
        <w:rPr>
          <w:noProof/>
        </w:rPr>
        <mc:AlternateContent>
          <mc:Choice Requires="wps">
            <w:drawing>
              <wp:anchor distT="45720" distB="45720" distL="114300" distR="114300" simplePos="0" relativeHeight="251698176" behindDoc="0" locked="0" layoutInCell="1" allowOverlap="1" wp14:anchorId="0D87D7E3" wp14:editId="6C6852FF">
                <wp:simplePos x="0" y="0"/>
                <wp:positionH relativeFrom="column">
                  <wp:posOffset>3384550</wp:posOffset>
                </wp:positionH>
                <wp:positionV relativeFrom="paragraph">
                  <wp:posOffset>4330337</wp:posOffset>
                </wp:positionV>
                <wp:extent cx="3105150" cy="1404620"/>
                <wp:effectExtent l="0" t="0" r="19050" b="25400"/>
                <wp:wrapSquare wrapText="bothSides"/>
                <wp:docPr id="1696070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404620"/>
                        </a:xfrm>
                        <a:prstGeom prst="rect">
                          <a:avLst/>
                        </a:prstGeom>
                        <a:solidFill>
                          <a:srgbClr val="FFFFFF"/>
                        </a:solidFill>
                        <a:ln w="9525">
                          <a:solidFill>
                            <a:srgbClr val="000000"/>
                          </a:solidFill>
                          <a:miter lim="800000"/>
                          <a:headEnd/>
                          <a:tailEnd/>
                        </a:ln>
                      </wps:spPr>
                      <wps:txbx>
                        <w:txbxContent>
                          <w:p w14:paraId="5160EC4C" w14:textId="77777777" w:rsidR="00BB0D7B" w:rsidRDefault="00BB0D7B" w:rsidP="00BB0D7B">
                            <w:pPr>
                              <w:rPr>
                                <w:rFonts w:ascii="Arial" w:hAnsi="Arial" w:cs="Arial"/>
                                <w:b/>
                                <w:bCs/>
                                <w:sz w:val="28"/>
                                <w:szCs w:val="28"/>
                                <w:u w:val="single"/>
                              </w:rPr>
                            </w:pPr>
                            <w:r>
                              <w:rPr>
                                <w:rFonts w:ascii="Arial" w:hAnsi="Arial" w:cs="Arial"/>
                                <w:b/>
                                <w:bCs/>
                                <w:sz w:val="28"/>
                                <w:szCs w:val="28"/>
                                <w:u w:val="single"/>
                              </w:rPr>
                              <w:t>DT</w:t>
                            </w:r>
                          </w:p>
                          <w:p w14:paraId="0BC1E587" w14:textId="77777777" w:rsidR="00BB0D7B" w:rsidRPr="00FF0D71" w:rsidRDefault="00BB0D7B" w:rsidP="00BB0D7B">
                            <w:pPr>
                              <w:rPr>
                                <w:rFonts w:ascii="Arial" w:hAnsi="Arial" w:cs="Arial"/>
                                <w:sz w:val="20"/>
                                <w:szCs w:val="20"/>
                              </w:rPr>
                            </w:pPr>
                            <w:r w:rsidRPr="00FF0D71">
                              <w:rPr>
                                <w:rFonts w:ascii="Arial" w:hAnsi="Arial" w:cs="Arial"/>
                                <w:sz w:val="20"/>
                                <w:szCs w:val="20"/>
                              </w:rPr>
                              <w:t xml:space="preserve">Cooking </w:t>
                            </w:r>
                          </w:p>
                          <w:p w14:paraId="70771F02" w14:textId="39BBB8BB" w:rsidR="00BB0D7B" w:rsidRPr="00FF0D71" w:rsidRDefault="00816B74" w:rsidP="00BB0D7B">
                            <w:pPr>
                              <w:rPr>
                                <w:rFonts w:ascii="Arial" w:hAnsi="Arial" w:cs="Arial"/>
                                <w:sz w:val="20"/>
                                <w:szCs w:val="20"/>
                              </w:rPr>
                            </w:pPr>
                            <w:r w:rsidRPr="00FF0D71">
                              <w:rPr>
                                <w:rFonts w:ascii="Arial" w:hAnsi="Arial" w:cs="Arial"/>
                                <w:sz w:val="20"/>
                                <w:szCs w:val="20"/>
                              </w:rPr>
                              <w:t xml:space="preserve">Improving our skills in cutting, slicing, grating and mixing vegetables to make coleslaw and </w:t>
                            </w:r>
                            <w:r w:rsidR="00FF0D71" w:rsidRPr="00FF0D71">
                              <w:rPr>
                                <w:rFonts w:ascii="Arial" w:hAnsi="Arial" w:cs="Arial"/>
                                <w:sz w:val="20"/>
                                <w:szCs w:val="20"/>
                              </w:rPr>
                              <w:t>pate</w:t>
                            </w:r>
                            <w:r w:rsidR="00BB0D7B" w:rsidRPr="00FF0D71">
                              <w:rPr>
                                <w:rFonts w:ascii="Arial" w:hAnsi="Arial" w:cs="Arial"/>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87D7E3" id="_x0000_s1028" type="#_x0000_t202" style="position:absolute;margin-left:266.5pt;margin-top:340.95pt;width:244.5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o3XFQIAACc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">
                <v:textbox style="mso-fit-shape-to-text:t">
                  <w:txbxContent>
                    <w:p w14:paraId="5160EC4C" w14:textId="77777777" w:rsidR="00BB0D7B" w:rsidRDefault="00BB0D7B" w:rsidP="00BB0D7B">
                      <w:pPr>
                        <w:rPr>
                          <w:rFonts w:ascii="Arial" w:hAnsi="Arial" w:cs="Arial"/>
                          <w:b/>
                          <w:bCs/>
                          <w:sz w:val="28"/>
                          <w:szCs w:val="28"/>
                          <w:u w:val="single"/>
                        </w:rPr>
                      </w:pPr>
                      <w:r>
                        <w:rPr>
                          <w:rFonts w:ascii="Arial" w:hAnsi="Arial" w:cs="Arial"/>
                          <w:b/>
                          <w:bCs/>
                          <w:sz w:val="28"/>
                          <w:szCs w:val="28"/>
                          <w:u w:val="single"/>
                        </w:rPr>
                        <w:t>DT</w:t>
                      </w:r>
                    </w:p>
                    <w:p w14:paraId="0BC1E587" w14:textId="77777777" w:rsidR="00BB0D7B" w:rsidRPr="00FF0D71" w:rsidRDefault="00BB0D7B" w:rsidP="00BB0D7B">
                      <w:pPr>
                        <w:rPr>
                          <w:rFonts w:ascii="Arial" w:hAnsi="Arial" w:cs="Arial"/>
                          <w:sz w:val="20"/>
                          <w:szCs w:val="20"/>
                        </w:rPr>
                      </w:pPr>
                      <w:r w:rsidRPr="00FF0D71">
                        <w:rPr>
                          <w:rFonts w:ascii="Arial" w:hAnsi="Arial" w:cs="Arial"/>
                          <w:sz w:val="20"/>
                          <w:szCs w:val="20"/>
                        </w:rPr>
                        <w:t xml:space="preserve">Cooking </w:t>
                      </w:r>
                    </w:p>
                    <w:p w14:paraId="70771F02" w14:textId="39BBB8BB" w:rsidR="00BB0D7B" w:rsidRPr="00FF0D71" w:rsidRDefault="00816B74" w:rsidP="00BB0D7B">
                      <w:pPr>
                        <w:rPr>
                          <w:rFonts w:ascii="Arial" w:hAnsi="Arial" w:cs="Arial"/>
                          <w:sz w:val="20"/>
                          <w:szCs w:val="20"/>
                        </w:rPr>
                      </w:pPr>
                      <w:r w:rsidRPr="00FF0D71">
                        <w:rPr>
                          <w:rFonts w:ascii="Arial" w:hAnsi="Arial" w:cs="Arial"/>
                          <w:sz w:val="20"/>
                          <w:szCs w:val="20"/>
                        </w:rPr>
                        <w:t xml:space="preserve">Improving our skills in cutting, slicing, grating and mixing vegetables to make coleslaw and </w:t>
                      </w:r>
                      <w:r w:rsidR="00FF0D71" w:rsidRPr="00FF0D71">
                        <w:rPr>
                          <w:rFonts w:ascii="Arial" w:hAnsi="Arial" w:cs="Arial"/>
                          <w:sz w:val="20"/>
                          <w:szCs w:val="20"/>
                        </w:rPr>
                        <w:t>pate</w:t>
                      </w:r>
                      <w:r w:rsidR="00BB0D7B" w:rsidRPr="00FF0D71">
                        <w:rPr>
                          <w:rFonts w:ascii="Arial" w:hAnsi="Arial" w:cs="Arial"/>
                          <w:sz w:val="20"/>
                          <w:szCs w:val="20"/>
                        </w:rPr>
                        <w:t xml:space="preserve"> </w:t>
                      </w:r>
                    </w:p>
                  </w:txbxContent>
                </v:textbox>
                <w10:wrap type="square"/>
              </v:shape>
            </w:pict>
          </mc:Fallback>
        </mc:AlternateContent>
      </w:r>
      <w:r>
        <w:rPr>
          <w:noProof/>
        </w:rPr>
        <w:drawing>
          <wp:anchor distT="0" distB="0" distL="114300" distR="114300" simplePos="0" relativeHeight="251692032" behindDoc="0" locked="0" layoutInCell="1" allowOverlap="1" wp14:anchorId="3B042FE3" wp14:editId="352DDDA7">
            <wp:simplePos x="0" y="0"/>
            <wp:positionH relativeFrom="column">
              <wp:posOffset>4847137</wp:posOffset>
            </wp:positionH>
            <wp:positionV relativeFrom="paragraph">
              <wp:posOffset>5588726</wp:posOffset>
            </wp:positionV>
            <wp:extent cx="1729105" cy="1008380"/>
            <wp:effectExtent l="0" t="0" r="4445" b="1270"/>
            <wp:wrapSquare wrapText="bothSides"/>
            <wp:docPr id="22" name="Picture 22" descr="Badminton at Knutsford - everybody.org.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dminton at Knutsford - everybody.org.uk"/>
                    <pic:cNvPicPr>
                      <a:picLocks noChangeAspect="1" noChangeArrowheads="1"/>
                    </pic:cNvPicPr>
                  </pic:nvPicPr>
                  <pic:blipFill>
                    <a:blip r:embed="rId8" cstate="print">
                      <a:alphaModFix amt="37000"/>
                      <a:extLst>
                        <a:ext uri="{28A0092B-C50C-407E-A947-70E740481C1C}">
                          <a14:useLocalDpi xmlns:a14="http://schemas.microsoft.com/office/drawing/2010/main" val="0"/>
                        </a:ext>
                      </a:extLst>
                    </a:blip>
                    <a:srcRect/>
                    <a:stretch>
                      <a:fillRect/>
                    </a:stretch>
                  </pic:blipFill>
                  <pic:spPr bwMode="auto">
                    <a:xfrm>
                      <a:off x="0" y="0"/>
                      <a:ext cx="1729105" cy="1008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77696" behindDoc="0" locked="0" layoutInCell="1" allowOverlap="1" wp14:anchorId="5C0AAE41" wp14:editId="23F5DC37">
                <wp:simplePos x="0" y="0"/>
                <wp:positionH relativeFrom="column">
                  <wp:posOffset>3347085</wp:posOffset>
                </wp:positionH>
                <wp:positionV relativeFrom="paragraph">
                  <wp:posOffset>5509895</wp:posOffset>
                </wp:positionV>
                <wp:extent cx="3273425" cy="1692910"/>
                <wp:effectExtent l="0" t="0" r="22225" b="2159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692910"/>
                        </a:xfrm>
                        <a:prstGeom prst="rect">
                          <a:avLst/>
                        </a:prstGeom>
                        <a:solidFill>
                          <a:srgbClr val="FFFFFF"/>
                        </a:solidFill>
                        <a:ln w="9525">
                          <a:solidFill>
                            <a:srgbClr val="000000"/>
                          </a:solidFill>
                          <a:miter lim="800000"/>
                          <a:headEnd/>
                          <a:tailEnd/>
                        </a:ln>
                      </wps:spPr>
                      <wps:txbx>
                        <w:txbxContent>
                          <w:p w14:paraId="3F0161E9" w14:textId="06E9221E" w:rsidR="008C3D98" w:rsidRPr="006D6534" w:rsidRDefault="008C3D98" w:rsidP="008C3D98">
                            <w:pPr>
                              <w:rPr>
                                <w:rFonts w:ascii="Arial" w:hAnsi="Arial" w:cs="Arial"/>
                                <w:b/>
                                <w:bCs/>
                                <w:sz w:val="28"/>
                                <w:szCs w:val="28"/>
                                <w:u w:val="single"/>
                              </w:rPr>
                            </w:pPr>
                            <w:r w:rsidRPr="006D6534">
                              <w:rPr>
                                <w:rFonts w:ascii="Arial" w:hAnsi="Arial" w:cs="Arial"/>
                                <w:b/>
                                <w:bCs/>
                                <w:sz w:val="28"/>
                                <w:szCs w:val="28"/>
                                <w:u w:val="single"/>
                              </w:rPr>
                              <w:t xml:space="preserve">PE </w:t>
                            </w:r>
                          </w:p>
                          <w:p w14:paraId="3315FEF0" w14:textId="69D6D7BD" w:rsidR="008C3D98" w:rsidRPr="00A87927" w:rsidRDefault="008C3D98" w:rsidP="008C3D98">
                            <w:pPr>
                              <w:rPr>
                                <w:rFonts w:ascii="Arial" w:hAnsi="Arial" w:cs="Arial"/>
                                <w:sz w:val="20"/>
                                <w:szCs w:val="20"/>
                              </w:rPr>
                            </w:pPr>
                            <w:r w:rsidRPr="00A87927">
                              <w:rPr>
                                <w:rFonts w:ascii="Arial" w:hAnsi="Arial" w:cs="Arial"/>
                                <w:sz w:val="20"/>
                                <w:szCs w:val="20"/>
                              </w:rPr>
                              <w:t>Badminton (indoors)</w:t>
                            </w:r>
                          </w:p>
                          <w:p w14:paraId="36B03808" w14:textId="6200B958" w:rsidR="008C3D98" w:rsidRPr="00A87927" w:rsidRDefault="008C3D98" w:rsidP="008C3D98">
                            <w:pPr>
                              <w:rPr>
                                <w:rFonts w:ascii="Arial" w:hAnsi="Arial" w:cs="Arial"/>
                                <w:sz w:val="20"/>
                                <w:szCs w:val="20"/>
                              </w:rPr>
                            </w:pPr>
                            <w:r w:rsidRPr="00A87927">
                              <w:rPr>
                                <w:rFonts w:ascii="Arial" w:hAnsi="Arial" w:cs="Arial"/>
                                <w:sz w:val="20"/>
                                <w:szCs w:val="20"/>
                              </w:rPr>
                              <w:t>Tag Rugby (outdoors)</w:t>
                            </w:r>
                          </w:p>
                          <w:p w14:paraId="5A2962AE" w14:textId="36DF4509" w:rsidR="006C55AF" w:rsidRPr="00A87927" w:rsidRDefault="008C3D98" w:rsidP="006C55AF">
                            <w:pPr>
                              <w:rPr>
                                <w:rFonts w:ascii="Arial" w:hAnsi="Arial" w:cs="Arial"/>
                                <w:color w:val="263339"/>
                                <w:sz w:val="20"/>
                                <w:szCs w:val="20"/>
                                <w:shd w:val="clear" w:color="auto" w:fill="FFFFFF"/>
                              </w:rPr>
                            </w:pPr>
                            <w:r w:rsidRPr="00A87927">
                              <w:rPr>
                                <w:rFonts w:ascii="Arial" w:hAnsi="Arial" w:cs="Arial"/>
                                <w:sz w:val="20"/>
                                <w:szCs w:val="20"/>
                              </w:rPr>
                              <w:t>Developing skills and technique in both sports</w:t>
                            </w:r>
                            <w:r w:rsidR="00A87927">
                              <w:rPr>
                                <w:rFonts w:ascii="Arial" w:hAnsi="Arial" w:cs="Arial"/>
                                <w:sz w:val="20"/>
                                <w:szCs w:val="20"/>
                              </w:rPr>
                              <w:t>, b</w:t>
                            </w:r>
                            <w:r w:rsidR="00FA4D47" w:rsidRPr="00A87927">
                              <w:rPr>
                                <w:rFonts w:ascii="Arial" w:hAnsi="Arial" w:cs="Arial"/>
                                <w:sz w:val="20"/>
                                <w:szCs w:val="20"/>
                              </w:rPr>
                              <w:t xml:space="preserve">uilding on previous years skills. </w:t>
                            </w:r>
                            <w:r w:rsidR="006C55AF" w:rsidRPr="00A87927">
                              <w:rPr>
                                <w:rFonts w:ascii="Arial" w:hAnsi="Arial" w:cs="Arial"/>
                                <w:color w:val="263339"/>
                                <w:sz w:val="20"/>
                                <w:szCs w:val="20"/>
                                <w:shd w:val="clear" w:color="auto" w:fill="FFFFFF"/>
                              </w:rPr>
                              <w:t>To show respect, honesty and fair play when competing against an opponent</w:t>
                            </w:r>
                            <w:r w:rsidR="00A87927">
                              <w:rPr>
                                <w:rFonts w:ascii="Arial" w:hAnsi="Arial" w:cs="Arial"/>
                                <w:color w:val="263339"/>
                                <w:sz w:val="20"/>
                                <w:szCs w:val="20"/>
                                <w:shd w:val="clear" w:color="auto" w:fill="FFFFFF"/>
                              </w:rPr>
                              <w:t xml:space="preserve"> and t</w:t>
                            </w:r>
                            <w:r w:rsidR="00A87927" w:rsidRPr="00A87927">
                              <w:rPr>
                                <w:rFonts w:ascii="Arial" w:hAnsi="Arial" w:cs="Arial"/>
                                <w:color w:val="263339"/>
                                <w:sz w:val="20"/>
                                <w:szCs w:val="20"/>
                                <w:shd w:val="clear" w:color="auto" w:fill="FFFFFF"/>
                              </w:rPr>
                              <w:t>o be able to apply the rules and tactics learnt</w:t>
                            </w:r>
                            <w:r w:rsidR="00A87927">
                              <w:rPr>
                                <w:rFonts w:ascii="Arial" w:hAnsi="Arial" w:cs="Arial"/>
                                <w:color w:val="263339"/>
                                <w:sz w:val="20"/>
                                <w:szCs w:val="20"/>
                                <w:shd w:val="clear" w:color="auto" w:fill="FFFFFF"/>
                              </w:rPr>
                              <w:t>,</w:t>
                            </w:r>
                            <w:r w:rsidR="00A87927" w:rsidRPr="00A87927">
                              <w:rPr>
                                <w:rFonts w:ascii="Arial" w:hAnsi="Arial" w:cs="Arial"/>
                                <w:color w:val="263339"/>
                                <w:sz w:val="20"/>
                                <w:szCs w:val="20"/>
                                <w:shd w:val="clear" w:color="auto" w:fill="FFFFFF"/>
                              </w:rPr>
                              <w:t xml:space="preserve"> to play in a tournament.</w:t>
                            </w:r>
                          </w:p>
                          <w:p w14:paraId="6DE2081D" w14:textId="700CC339" w:rsidR="008C3D98" w:rsidRPr="00A87927" w:rsidRDefault="008C3D98" w:rsidP="008C3D9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AAE41" id="_x0000_s1029" type="#_x0000_t202" style="position:absolute;margin-left:263.55pt;margin-top:433.85pt;width:257.75pt;height:133.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">
                <v:textbox>
                  <w:txbxContent>
                    <w:p w14:paraId="3F0161E9" w14:textId="06E9221E" w:rsidR="008C3D98" w:rsidRPr="006D6534" w:rsidRDefault="008C3D98" w:rsidP="008C3D98">
                      <w:pPr>
                        <w:rPr>
                          <w:rFonts w:ascii="Arial" w:hAnsi="Arial" w:cs="Arial"/>
                          <w:b/>
                          <w:bCs/>
                          <w:sz w:val="28"/>
                          <w:szCs w:val="28"/>
                          <w:u w:val="single"/>
                        </w:rPr>
                      </w:pPr>
                      <w:r w:rsidRPr="006D6534">
                        <w:rPr>
                          <w:rFonts w:ascii="Arial" w:hAnsi="Arial" w:cs="Arial"/>
                          <w:b/>
                          <w:bCs/>
                          <w:sz w:val="28"/>
                          <w:szCs w:val="28"/>
                          <w:u w:val="single"/>
                        </w:rPr>
                        <w:t xml:space="preserve">PE </w:t>
                      </w:r>
                    </w:p>
                    <w:p w14:paraId="3315FEF0" w14:textId="69D6D7BD" w:rsidR="008C3D98" w:rsidRPr="00A87927" w:rsidRDefault="008C3D98" w:rsidP="008C3D98">
                      <w:pPr>
                        <w:rPr>
                          <w:rFonts w:ascii="Arial" w:hAnsi="Arial" w:cs="Arial"/>
                          <w:sz w:val="20"/>
                          <w:szCs w:val="20"/>
                        </w:rPr>
                      </w:pPr>
                      <w:r w:rsidRPr="00A87927">
                        <w:rPr>
                          <w:rFonts w:ascii="Arial" w:hAnsi="Arial" w:cs="Arial"/>
                          <w:sz w:val="20"/>
                          <w:szCs w:val="20"/>
                        </w:rPr>
                        <w:t>Badminton (indoors)</w:t>
                      </w:r>
                    </w:p>
                    <w:p w14:paraId="36B03808" w14:textId="6200B958" w:rsidR="008C3D98" w:rsidRPr="00A87927" w:rsidRDefault="008C3D98" w:rsidP="008C3D98">
                      <w:pPr>
                        <w:rPr>
                          <w:rFonts w:ascii="Arial" w:hAnsi="Arial" w:cs="Arial"/>
                          <w:sz w:val="20"/>
                          <w:szCs w:val="20"/>
                        </w:rPr>
                      </w:pPr>
                      <w:r w:rsidRPr="00A87927">
                        <w:rPr>
                          <w:rFonts w:ascii="Arial" w:hAnsi="Arial" w:cs="Arial"/>
                          <w:sz w:val="20"/>
                          <w:szCs w:val="20"/>
                        </w:rPr>
                        <w:t>Tag Rugby (outdoors)</w:t>
                      </w:r>
                    </w:p>
                    <w:p w14:paraId="5A2962AE" w14:textId="36DF4509" w:rsidR="006C55AF" w:rsidRPr="00A87927" w:rsidRDefault="008C3D98" w:rsidP="006C55AF">
                      <w:pPr>
                        <w:rPr>
                          <w:rFonts w:ascii="Arial" w:hAnsi="Arial" w:cs="Arial"/>
                          <w:color w:val="263339"/>
                          <w:sz w:val="20"/>
                          <w:szCs w:val="20"/>
                          <w:shd w:val="clear" w:color="auto" w:fill="FFFFFF"/>
                        </w:rPr>
                      </w:pPr>
                      <w:r w:rsidRPr="00A87927">
                        <w:rPr>
                          <w:rFonts w:ascii="Arial" w:hAnsi="Arial" w:cs="Arial"/>
                          <w:sz w:val="20"/>
                          <w:szCs w:val="20"/>
                        </w:rPr>
                        <w:t>Developing skills and technique in both sports</w:t>
                      </w:r>
                      <w:r w:rsidR="00A87927">
                        <w:rPr>
                          <w:rFonts w:ascii="Arial" w:hAnsi="Arial" w:cs="Arial"/>
                          <w:sz w:val="20"/>
                          <w:szCs w:val="20"/>
                        </w:rPr>
                        <w:t>, b</w:t>
                      </w:r>
                      <w:r w:rsidR="00FA4D47" w:rsidRPr="00A87927">
                        <w:rPr>
                          <w:rFonts w:ascii="Arial" w:hAnsi="Arial" w:cs="Arial"/>
                          <w:sz w:val="20"/>
                          <w:szCs w:val="20"/>
                        </w:rPr>
                        <w:t xml:space="preserve">uilding on previous years skills. </w:t>
                      </w:r>
                      <w:r w:rsidR="006C55AF" w:rsidRPr="00A87927">
                        <w:rPr>
                          <w:rFonts w:ascii="Arial" w:hAnsi="Arial" w:cs="Arial"/>
                          <w:color w:val="263339"/>
                          <w:sz w:val="20"/>
                          <w:szCs w:val="20"/>
                          <w:shd w:val="clear" w:color="auto" w:fill="FFFFFF"/>
                        </w:rPr>
                        <w:t>To show respect, honesty and fair play when competing against an opponent</w:t>
                      </w:r>
                      <w:r w:rsidR="00A87927">
                        <w:rPr>
                          <w:rFonts w:ascii="Arial" w:hAnsi="Arial" w:cs="Arial"/>
                          <w:color w:val="263339"/>
                          <w:sz w:val="20"/>
                          <w:szCs w:val="20"/>
                          <w:shd w:val="clear" w:color="auto" w:fill="FFFFFF"/>
                        </w:rPr>
                        <w:t xml:space="preserve"> and t</w:t>
                      </w:r>
                      <w:r w:rsidR="00A87927" w:rsidRPr="00A87927">
                        <w:rPr>
                          <w:rFonts w:ascii="Arial" w:hAnsi="Arial" w:cs="Arial"/>
                          <w:color w:val="263339"/>
                          <w:sz w:val="20"/>
                          <w:szCs w:val="20"/>
                          <w:shd w:val="clear" w:color="auto" w:fill="FFFFFF"/>
                        </w:rPr>
                        <w:t>o be able to apply the rules and tactics learnt</w:t>
                      </w:r>
                      <w:r w:rsidR="00A87927">
                        <w:rPr>
                          <w:rFonts w:ascii="Arial" w:hAnsi="Arial" w:cs="Arial"/>
                          <w:color w:val="263339"/>
                          <w:sz w:val="20"/>
                          <w:szCs w:val="20"/>
                          <w:shd w:val="clear" w:color="auto" w:fill="FFFFFF"/>
                        </w:rPr>
                        <w:t>,</w:t>
                      </w:r>
                      <w:r w:rsidR="00A87927" w:rsidRPr="00A87927">
                        <w:rPr>
                          <w:rFonts w:ascii="Arial" w:hAnsi="Arial" w:cs="Arial"/>
                          <w:color w:val="263339"/>
                          <w:sz w:val="20"/>
                          <w:szCs w:val="20"/>
                          <w:shd w:val="clear" w:color="auto" w:fill="FFFFFF"/>
                        </w:rPr>
                        <w:t xml:space="preserve"> to play in a tournament.</w:t>
                      </w:r>
                    </w:p>
                    <w:p w14:paraId="6DE2081D" w14:textId="700CC339" w:rsidR="008C3D98" w:rsidRPr="00A87927" w:rsidRDefault="008C3D98" w:rsidP="008C3D98">
                      <w:pPr>
                        <w:rPr>
                          <w:rFonts w:ascii="Arial" w:hAnsi="Arial" w:cs="Arial"/>
                          <w:sz w:val="20"/>
                          <w:szCs w:val="20"/>
                        </w:rPr>
                      </w:pPr>
                    </w:p>
                  </w:txbxContent>
                </v:textbox>
                <w10:wrap type="square"/>
              </v:shape>
            </w:pict>
          </mc:Fallback>
        </mc:AlternateContent>
      </w:r>
      <w:r w:rsidR="006D0545">
        <w:rPr>
          <w:noProof/>
        </w:rPr>
        <mc:AlternateContent>
          <mc:Choice Requires="wps">
            <w:drawing>
              <wp:anchor distT="45720" distB="45720" distL="114300" distR="114300" simplePos="0" relativeHeight="251665408" behindDoc="0" locked="0" layoutInCell="1" allowOverlap="1" wp14:anchorId="11822256" wp14:editId="005C1C48">
                <wp:simplePos x="0" y="0"/>
                <wp:positionH relativeFrom="column">
                  <wp:posOffset>2987675</wp:posOffset>
                </wp:positionH>
                <wp:positionV relativeFrom="paragraph">
                  <wp:posOffset>0</wp:posOffset>
                </wp:positionV>
                <wp:extent cx="3592195" cy="1929130"/>
                <wp:effectExtent l="0" t="0" r="27305" b="139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195" cy="1929130"/>
                        </a:xfrm>
                        <a:prstGeom prst="rect">
                          <a:avLst/>
                        </a:prstGeom>
                        <a:solidFill>
                          <a:srgbClr val="FFFFFF"/>
                        </a:solidFill>
                        <a:ln w="9525">
                          <a:solidFill>
                            <a:srgbClr val="000000"/>
                          </a:solidFill>
                          <a:miter lim="800000"/>
                          <a:headEnd/>
                          <a:tailEnd/>
                        </a:ln>
                      </wps:spPr>
                      <wps:txbx>
                        <w:txbxContent>
                          <w:p w14:paraId="79AF9EB3" w14:textId="69E774ED" w:rsidR="00BC0C92" w:rsidRPr="00B57F02" w:rsidRDefault="00600DDC" w:rsidP="00042E32">
                            <w:pPr>
                              <w:rPr>
                                <w:rFonts w:ascii="Arial" w:hAnsi="Arial" w:cs="Arial"/>
                                <w:b/>
                                <w:bCs/>
                                <w:sz w:val="28"/>
                                <w:szCs w:val="28"/>
                                <w:u w:val="single"/>
                              </w:rPr>
                            </w:pPr>
                            <w:r w:rsidRPr="006D6534">
                              <w:rPr>
                                <w:rFonts w:ascii="Arial" w:hAnsi="Arial" w:cs="Arial"/>
                                <w:b/>
                                <w:bCs/>
                                <w:sz w:val="28"/>
                                <w:szCs w:val="28"/>
                                <w:u w:val="single"/>
                              </w:rPr>
                              <w:t xml:space="preserve">English </w:t>
                            </w:r>
                            <w:r w:rsidRPr="00E80D7D">
                              <w:rPr>
                                <w:rFonts w:ascii="Arial" w:hAnsi="Arial" w:cs="Arial"/>
                                <w:sz w:val="20"/>
                                <w:szCs w:val="20"/>
                              </w:rPr>
                              <w:t>Stud</w:t>
                            </w:r>
                            <w:r w:rsidR="00BC0C92">
                              <w:rPr>
                                <w:rFonts w:ascii="Arial" w:hAnsi="Arial" w:cs="Arial"/>
                                <w:sz w:val="20"/>
                                <w:szCs w:val="20"/>
                              </w:rPr>
                              <w:t>y</w:t>
                            </w:r>
                            <w:r w:rsidR="00CA1E43">
                              <w:rPr>
                                <w:rFonts w:ascii="Arial" w:hAnsi="Arial" w:cs="Arial"/>
                                <w:sz w:val="20"/>
                                <w:szCs w:val="20"/>
                              </w:rPr>
                              <w:t>ing</w:t>
                            </w:r>
                            <w:r w:rsidRPr="00E80D7D">
                              <w:rPr>
                                <w:rFonts w:ascii="Arial" w:hAnsi="Arial" w:cs="Arial"/>
                                <w:sz w:val="20"/>
                                <w:szCs w:val="20"/>
                              </w:rPr>
                              <w:t xml:space="preserve"> </w:t>
                            </w:r>
                            <w:r w:rsidR="00042E32">
                              <w:rPr>
                                <w:rFonts w:ascii="Arial" w:hAnsi="Arial" w:cs="Arial"/>
                                <w:sz w:val="20"/>
                                <w:szCs w:val="20"/>
                              </w:rPr>
                              <w:t>a range of myths from East Asia, looking at</w:t>
                            </w:r>
                            <w:r w:rsidR="00384CD8">
                              <w:rPr>
                                <w:rFonts w:ascii="Arial" w:hAnsi="Arial" w:cs="Arial"/>
                                <w:sz w:val="20"/>
                                <w:szCs w:val="20"/>
                              </w:rPr>
                              <w:t xml:space="preserve"> how some of them shaped </w:t>
                            </w:r>
                            <w:r w:rsidR="009454CB">
                              <w:rPr>
                                <w:rFonts w:ascii="Arial" w:hAnsi="Arial" w:cs="Arial"/>
                                <w:sz w:val="20"/>
                                <w:szCs w:val="20"/>
                              </w:rPr>
                              <w:t xml:space="preserve">Chinese culture such as The Great Race, how heroes like Hua Mulan celebrated strength and family loyalty and how the idea of a dragon was considered a </w:t>
                            </w:r>
                            <w:r w:rsidR="00CA1E43">
                              <w:rPr>
                                <w:rFonts w:ascii="Arial" w:hAnsi="Arial" w:cs="Arial"/>
                                <w:sz w:val="20"/>
                                <w:szCs w:val="20"/>
                              </w:rPr>
                              <w:t>good creature in myths.</w:t>
                            </w:r>
                          </w:p>
                          <w:p w14:paraId="67CCE32E" w14:textId="52907528" w:rsidR="00600DDC" w:rsidRDefault="00BC0C92" w:rsidP="00042E32">
                            <w:pPr>
                              <w:rPr>
                                <w:rFonts w:ascii="Arial" w:hAnsi="Arial" w:cs="Arial"/>
                                <w:sz w:val="20"/>
                                <w:szCs w:val="20"/>
                              </w:rPr>
                            </w:pPr>
                            <w:r>
                              <w:rPr>
                                <w:rFonts w:ascii="Arial" w:hAnsi="Arial" w:cs="Arial"/>
                                <w:sz w:val="20"/>
                                <w:szCs w:val="20"/>
                              </w:rPr>
                              <w:t xml:space="preserve">Poetry and looking at </w:t>
                            </w:r>
                            <w:r w:rsidR="0081269F">
                              <w:rPr>
                                <w:rFonts w:ascii="Arial" w:hAnsi="Arial" w:cs="Arial"/>
                                <w:sz w:val="20"/>
                                <w:szCs w:val="20"/>
                              </w:rPr>
                              <w:t>how different poets pre</w:t>
                            </w:r>
                            <w:r>
                              <w:rPr>
                                <w:rFonts w:ascii="Arial" w:hAnsi="Arial" w:cs="Arial"/>
                                <w:sz w:val="20"/>
                                <w:szCs w:val="20"/>
                              </w:rPr>
                              <w:t>sent their ‘voice</w:t>
                            </w:r>
                            <w:r w:rsidR="0081269F">
                              <w:rPr>
                                <w:rFonts w:ascii="Arial" w:hAnsi="Arial" w:cs="Arial"/>
                                <w:sz w:val="20"/>
                                <w:szCs w:val="20"/>
                              </w:rPr>
                              <w:t>’</w:t>
                            </w:r>
                            <w:r>
                              <w:rPr>
                                <w:rFonts w:ascii="Arial" w:hAnsi="Arial" w:cs="Arial"/>
                                <w:sz w:val="20"/>
                                <w:szCs w:val="20"/>
                              </w:rPr>
                              <w:t xml:space="preserve">, </w:t>
                            </w:r>
                            <w:r w:rsidR="006D0545">
                              <w:rPr>
                                <w:rFonts w:ascii="Arial" w:hAnsi="Arial" w:cs="Arial"/>
                                <w:sz w:val="20"/>
                                <w:szCs w:val="20"/>
                              </w:rPr>
                              <w:t>through</w:t>
                            </w:r>
                            <w:r>
                              <w:rPr>
                                <w:rFonts w:ascii="Arial" w:hAnsi="Arial" w:cs="Arial"/>
                                <w:sz w:val="20"/>
                                <w:szCs w:val="20"/>
                              </w:rPr>
                              <w:t xml:space="preserve"> Charles </w:t>
                            </w:r>
                            <w:r w:rsidR="00FA4A9B">
                              <w:rPr>
                                <w:rFonts w:ascii="Arial" w:hAnsi="Arial" w:cs="Arial"/>
                                <w:sz w:val="20"/>
                                <w:szCs w:val="20"/>
                              </w:rPr>
                              <w:t>Causley</w:t>
                            </w:r>
                            <w:r>
                              <w:rPr>
                                <w:rFonts w:ascii="Arial" w:hAnsi="Arial" w:cs="Arial"/>
                                <w:sz w:val="20"/>
                                <w:szCs w:val="20"/>
                              </w:rPr>
                              <w:t xml:space="preserve">, Michael Rosen, </w:t>
                            </w:r>
                            <w:r w:rsidR="00FA4A9B">
                              <w:rPr>
                                <w:rFonts w:ascii="Arial" w:hAnsi="Arial" w:cs="Arial"/>
                                <w:sz w:val="20"/>
                                <w:szCs w:val="20"/>
                              </w:rPr>
                              <w:t>Valerie Bloom</w:t>
                            </w:r>
                            <w:r w:rsidR="0081269F">
                              <w:rPr>
                                <w:rFonts w:ascii="Arial" w:hAnsi="Arial" w:cs="Arial"/>
                                <w:sz w:val="20"/>
                                <w:szCs w:val="20"/>
                              </w:rPr>
                              <w:t>, Benjamin Zephaniah</w:t>
                            </w:r>
                            <w:r w:rsidR="006D0545">
                              <w:rPr>
                                <w:rFonts w:ascii="Arial" w:hAnsi="Arial" w:cs="Arial"/>
                                <w:sz w:val="20"/>
                                <w:szCs w:val="20"/>
                              </w:rPr>
                              <w:t xml:space="preserve">, Gillian M Ward and </w:t>
                            </w:r>
                            <w:r w:rsidR="00660161">
                              <w:rPr>
                                <w:rFonts w:ascii="Arial" w:hAnsi="Arial" w:cs="Arial"/>
                                <w:sz w:val="20"/>
                                <w:szCs w:val="20"/>
                              </w:rPr>
                              <w:t>Miroslav Holub.</w:t>
                            </w:r>
                          </w:p>
                          <w:p w14:paraId="6F7D883A" w14:textId="77777777" w:rsidR="00B57F02" w:rsidRPr="00E80D7D" w:rsidRDefault="00B57F02" w:rsidP="00B57F02">
                            <w:pPr>
                              <w:rPr>
                                <w:rFonts w:ascii="Arial" w:hAnsi="Arial" w:cs="Arial"/>
                                <w:sz w:val="20"/>
                                <w:szCs w:val="20"/>
                              </w:rPr>
                            </w:pPr>
                            <w:r w:rsidRPr="00E80D7D">
                              <w:rPr>
                                <w:rFonts w:ascii="Arial" w:hAnsi="Arial" w:cs="Arial"/>
                                <w:sz w:val="20"/>
                                <w:szCs w:val="20"/>
                              </w:rPr>
                              <w:t>Whole class novel</w:t>
                            </w:r>
                            <w:r>
                              <w:rPr>
                                <w:rFonts w:ascii="Arial" w:hAnsi="Arial" w:cs="Arial"/>
                                <w:sz w:val="20"/>
                                <w:szCs w:val="20"/>
                              </w:rPr>
                              <w:t xml:space="preserve"> – The White Giraffe</w:t>
                            </w:r>
                          </w:p>
                          <w:p w14:paraId="1DD29E87" w14:textId="77777777" w:rsidR="00CA1E43" w:rsidRDefault="00CA1E43" w:rsidP="00042E32">
                            <w:pPr>
                              <w:rPr>
                                <w:rFonts w:ascii="Arial" w:hAnsi="Arial" w:cs="Arial"/>
                                <w:sz w:val="20"/>
                                <w:szCs w:val="20"/>
                              </w:rPr>
                            </w:pPr>
                          </w:p>
                          <w:p w14:paraId="284C1780" w14:textId="77777777" w:rsidR="00CA1E43" w:rsidRPr="00E80D7D" w:rsidRDefault="00CA1E43" w:rsidP="00042E3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22256" id="_x0000_s1030" type="#_x0000_t202" style="position:absolute;margin-left:235.25pt;margin-top:0;width:282.85pt;height:151.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">
                <v:textbox>
                  <w:txbxContent>
                    <w:p w14:paraId="79AF9EB3" w14:textId="69E774ED" w:rsidR="00BC0C92" w:rsidRPr="00B57F02" w:rsidRDefault="00600DDC" w:rsidP="00042E32">
                      <w:pPr>
                        <w:rPr>
                          <w:rFonts w:ascii="Arial" w:hAnsi="Arial" w:cs="Arial"/>
                          <w:b/>
                          <w:bCs/>
                          <w:sz w:val="28"/>
                          <w:szCs w:val="28"/>
                          <w:u w:val="single"/>
                        </w:rPr>
                      </w:pPr>
                      <w:r w:rsidRPr="006D6534">
                        <w:rPr>
                          <w:rFonts w:ascii="Arial" w:hAnsi="Arial" w:cs="Arial"/>
                          <w:b/>
                          <w:bCs/>
                          <w:sz w:val="28"/>
                          <w:szCs w:val="28"/>
                          <w:u w:val="single"/>
                        </w:rPr>
                        <w:t xml:space="preserve">English </w:t>
                      </w:r>
                      <w:r w:rsidRPr="00E80D7D">
                        <w:rPr>
                          <w:rFonts w:ascii="Arial" w:hAnsi="Arial" w:cs="Arial"/>
                          <w:sz w:val="20"/>
                          <w:szCs w:val="20"/>
                        </w:rPr>
                        <w:t>Stud</w:t>
                      </w:r>
                      <w:r w:rsidR="00BC0C92">
                        <w:rPr>
                          <w:rFonts w:ascii="Arial" w:hAnsi="Arial" w:cs="Arial"/>
                          <w:sz w:val="20"/>
                          <w:szCs w:val="20"/>
                        </w:rPr>
                        <w:t>y</w:t>
                      </w:r>
                      <w:r w:rsidR="00CA1E43">
                        <w:rPr>
                          <w:rFonts w:ascii="Arial" w:hAnsi="Arial" w:cs="Arial"/>
                          <w:sz w:val="20"/>
                          <w:szCs w:val="20"/>
                        </w:rPr>
                        <w:t>ing</w:t>
                      </w:r>
                      <w:r w:rsidRPr="00E80D7D">
                        <w:rPr>
                          <w:rFonts w:ascii="Arial" w:hAnsi="Arial" w:cs="Arial"/>
                          <w:sz w:val="20"/>
                          <w:szCs w:val="20"/>
                        </w:rPr>
                        <w:t xml:space="preserve"> </w:t>
                      </w:r>
                      <w:r w:rsidR="00042E32">
                        <w:rPr>
                          <w:rFonts w:ascii="Arial" w:hAnsi="Arial" w:cs="Arial"/>
                          <w:sz w:val="20"/>
                          <w:szCs w:val="20"/>
                        </w:rPr>
                        <w:t>a range of myths from East Asia, looking at</w:t>
                      </w:r>
                      <w:r w:rsidR="00384CD8">
                        <w:rPr>
                          <w:rFonts w:ascii="Arial" w:hAnsi="Arial" w:cs="Arial"/>
                          <w:sz w:val="20"/>
                          <w:szCs w:val="20"/>
                        </w:rPr>
                        <w:t xml:space="preserve"> how some of them shaped </w:t>
                      </w:r>
                      <w:r w:rsidR="009454CB">
                        <w:rPr>
                          <w:rFonts w:ascii="Arial" w:hAnsi="Arial" w:cs="Arial"/>
                          <w:sz w:val="20"/>
                          <w:szCs w:val="20"/>
                        </w:rPr>
                        <w:t xml:space="preserve">Chinese culture such as The Great Race, how heroes like Hua Mulan celebrated strength and family loyalty and how the idea of a dragon was considered a </w:t>
                      </w:r>
                      <w:r w:rsidR="00CA1E43">
                        <w:rPr>
                          <w:rFonts w:ascii="Arial" w:hAnsi="Arial" w:cs="Arial"/>
                          <w:sz w:val="20"/>
                          <w:szCs w:val="20"/>
                        </w:rPr>
                        <w:t>good creature in myths.</w:t>
                      </w:r>
                    </w:p>
                    <w:p w14:paraId="67CCE32E" w14:textId="52907528" w:rsidR="00600DDC" w:rsidRDefault="00BC0C92" w:rsidP="00042E32">
                      <w:pPr>
                        <w:rPr>
                          <w:rFonts w:ascii="Arial" w:hAnsi="Arial" w:cs="Arial"/>
                          <w:sz w:val="20"/>
                          <w:szCs w:val="20"/>
                        </w:rPr>
                      </w:pPr>
                      <w:r>
                        <w:rPr>
                          <w:rFonts w:ascii="Arial" w:hAnsi="Arial" w:cs="Arial"/>
                          <w:sz w:val="20"/>
                          <w:szCs w:val="20"/>
                        </w:rPr>
                        <w:t xml:space="preserve">Poetry and looking at </w:t>
                      </w:r>
                      <w:r w:rsidR="0081269F">
                        <w:rPr>
                          <w:rFonts w:ascii="Arial" w:hAnsi="Arial" w:cs="Arial"/>
                          <w:sz w:val="20"/>
                          <w:szCs w:val="20"/>
                        </w:rPr>
                        <w:t>how different poets pre</w:t>
                      </w:r>
                      <w:r>
                        <w:rPr>
                          <w:rFonts w:ascii="Arial" w:hAnsi="Arial" w:cs="Arial"/>
                          <w:sz w:val="20"/>
                          <w:szCs w:val="20"/>
                        </w:rPr>
                        <w:t>sent their ‘voice</w:t>
                      </w:r>
                      <w:r w:rsidR="0081269F">
                        <w:rPr>
                          <w:rFonts w:ascii="Arial" w:hAnsi="Arial" w:cs="Arial"/>
                          <w:sz w:val="20"/>
                          <w:szCs w:val="20"/>
                        </w:rPr>
                        <w:t>’</w:t>
                      </w:r>
                      <w:r>
                        <w:rPr>
                          <w:rFonts w:ascii="Arial" w:hAnsi="Arial" w:cs="Arial"/>
                          <w:sz w:val="20"/>
                          <w:szCs w:val="20"/>
                        </w:rPr>
                        <w:t xml:space="preserve">, </w:t>
                      </w:r>
                      <w:r w:rsidR="006D0545">
                        <w:rPr>
                          <w:rFonts w:ascii="Arial" w:hAnsi="Arial" w:cs="Arial"/>
                          <w:sz w:val="20"/>
                          <w:szCs w:val="20"/>
                        </w:rPr>
                        <w:t>through</w:t>
                      </w:r>
                      <w:r>
                        <w:rPr>
                          <w:rFonts w:ascii="Arial" w:hAnsi="Arial" w:cs="Arial"/>
                          <w:sz w:val="20"/>
                          <w:szCs w:val="20"/>
                        </w:rPr>
                        <w:t xml:space="preserve"> Charles </w:t>
                      </w:r>
                      <w:r w:rsidR="00FA4A9B">
                        <w:rPr>
                          <w:rFonts w:ascii="Arial" w:hAnsi="Arial" w:cs="Arial"/>
                          <w:sz w:val="20"/>
                          <w:szCs w:val="20"/>
                        </w:rPr>
                        <w:t>Causley</w:t>
                      </w:r>
                      <w:r>
                        <w:rPr>
                          <w:rFonts w:ascii="Arial" w:hAnsi="Arial" w:cs="Arial"/>
                          <w:sz w:val="20"/>
                          <w:szCs w:val="20"/>
                        </w:rPr>
                        <w:t xml:space="preserve">, Michael Rosen, </w:t>
                      </w:r>
                      <w:r w:rsidR="00FA4A9B">
                        <w:rPr>
                          <w:rFonts w:ascii="Arial" w:hAnsi="Arial" w:cs="Arial"/>
                          <w:sz w:val="20"/>
                          <w:szCs w:val="20"/>
                        </w:rPr>
                        <w:t>Valerie Bloom</w:t>
                      </w:r>
                      <w:r w:rsidR="0081269F">
                        <w:rPr>
                          <w:rFonts w:ascii="Arial" w:hAnsi="Arial" w:cs="Arial"/>
                          <w:sz w:val="20"/>
                          <w:szCs w:val="20"/>
                        </w:rPr>
                        <w:t>, Benjamin Zephaniah</w:t>
                      </w:r>
                      <w:r w:rsidR="006D0545">
                        <w:rPr>
                          <w:rFonts w:ascii="Arial" w:hAnsi="Arial" w:cs="Arial"/>
                          <w:sz w:val="20"/>
                          <w:szCs w:val="20"/>
                        </w:rPr>
                        <w:t xml:space="preserve">, Gillian M Ward and </w:t>
                      </w:r>
                      <w:r w:rsidR="00660161">
                        <w:rPr>
                          <w:rFonts w:ascii="Arial" w:hAnsi="Arial" w:cs="Arial"/>
                          <w:sz w:val="20"/>
                          <w:szCs w:val="20"/>
                        </w:rPr>
                        <w:t>Miroslav Holub.</w:t>
                      </w:r>
                    </w:p>
                    <w:p w14:paraId="6F7D883A" w14:textId="77777777" w:rsidR="00B57F02" w:rsidRPr="00E80D7D" w:rsidRDefault="00B57F02" w:rsidP="00B57F02">
                      <w:pPr>
                        <w:rPr>
                          <w:rFonts w:ascii="Arial" w:hAnsi="Arial" w:cs="Arial"/>
                          <w:sz w:val="20"/>
                          <w:szCs w:val="20"/>
                        </w:rPr>
                      </w:pPr>
                      <w:r w:rsidRPr="00E80D7D">
                        <w:rPr>
                          <w:rFonts w:ascii="Arial" w:hAnsi="Arial" w:cs="Arial"/>
                          <w:sz w:val="20"/>
                          <w:szCs w:val="20"/>
                        </w:rPr>
                        <w:t>Whole class novel</w:t>
                      </w:r>
                      <w:r>
                        <w:rPr>
                          <w:rFonts w:ascii="Arial" w:hAnsi="Arial" w:cs="Arial"/>
                          <w:sz w:val="20"/>
                          <w:szCs w:val="20"/>
                        </w:rPr>
                        <w:t xml:space="preserve"> – The White Giraffe</w:t>
                      </w:r>
                    </w:p>
                    <w:p w14:paraId="1DD29E87" w14:textId="77777777" w:rsidR="00CA1E43" w:rsidRDefault="00CA1E43" w:rsidP="00042E32">
                      <w:pPr>
                        <w:rPr>
                          <w:rFonts w:ascii="Arial" w:hAnsi="Arial" w:cs="Arial"/>
                          <w:sz w:val="20"/>
                          <w:szCs w:val="20"/>
                        </w:rPr>
                      </w:pPr>
                    </w:p>
                    <w:p w14:paraId="284C1780" w14:textId="77777777" w:rsidR="00CA1E43" w:rsidRPr="00E80D7D" w:rsidRDefault="00CA1E43" w:rsidP="00042E32">
                      <w:pPr>
                        <w:rPr>
                          <w:rFonts w:ascii="Arial" w:hAnsi="Arial" w:cs="Arial"/>
                          <w:sz w:val="20"/>
                          <w:szCs w:val="20"/>
                        </w:rPr>
                      </w:pPr>
                    </w:p>
                  </w:txbxContent>
                </v:textbox>
                <w10:wrap type="square"/>
              </v:shape>
            </w:pict>
          </mc:Fallback>
        </mc:AlternateContent>
      </w:r>
      <w:r w:rsidR="00E472A9">
        <w:rPr>
          <w:noProof/>
        </w:rPr>
        <mc:AlternateContent>
          <mc:Choice Requires="wps">
            <w:drawing>
              <wp:anchor distT="45720" distB="45720" distL="114300" distR="114300" simplePos="0" relativeHeight="251667456" behindDoc="0" locked="0" layoutInCell="1" allowOverlap="1" wp14:anchorId="79F36A5B" wp14:editId="2FEE6F19">
                <wp:simplePos x="0" y="0"/>
                <wp:positionH relativeFrom="column">
                  <wp:posOffset>6776085</wp:posOffset>
                </wp:positionH>
                <wp:positionV relativeFrom="paragraph">
                  <wp:posOffset>1697355</wp:posOffset>
                </wp:positionV>
                <wp:extent cx="2600325" cy="1804035"/>
                <wp:effectExtent l="0" t="0" r="28575" b="2476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804035"/>
                        </a:xfrm>
                        <a:prstGeom prst="rect">
                          <a:avLst/>
                        </a:prstGeom>
                        <a:solidFill>
                          <a:srgbClr val="FFFFFF"/>
                        </a:solidFill>
                        <a:ln w="9525">
                          <a:solidFill>
                            <a:srgbClr val="000000"/>
                          </a:solidFill>
                          <a:miter lim="800000"/>
                          <a:headEnd/>
                          <a:tailEnd/>
                        </a:ln>
                      </wps:spPr>
                      <wps:txbx>
                        <w:txbxContent>
                          <w:p w14:paraId="21B308FE" w14:textId="0A5724CB" w:rsidR="00E80D7D" w:rsidRPr="006D6534" w:rsidRDefault="00E80D7D" w:rsidP="00E80D7D">
                            <w:pPr>
                              <w:rPr>
                                <w:rFonts w:ascii="Arial" w:hAnsi="Arial" w:cs="Arial"/>
                                <w:b/>
                                <w:bCs/>
                                <w:sz w:val="28"/>
                                <w:szCs w:val="28"/>
                                <w:u w:val="single"/>
                              </w:rPr>
                            </w:pPr>
                            <w:r w:rsidRPr="006D6534">
                              <w:rPr>
                                <w:rFonts w:ascii="Arial" w:hAnsi="Arial" w:cs="Arial"/>
                                <w:b/>
                                <w:bCs/>
                                <w:sz w:val="28"/>
                                <w:szCs w:val="28"/>
                                <w:u w:val="single"/>
                              </w:rPr>
                              <w:t xml:space="preserve">Guided Reading </w:t>
                            </w:r>
                          </w:p>
                          <w:p w14:paraId="229518F0" w14:textId="5DD99096" w:rsidR="00E80D7D" w:rsidRPr="00E80D7D" w:rsidRDefault="004326C9" w:rsidP="00E80D7D">
                            <w:pPr>
                              <w:rPr>
                                <w:rFonts w:ascii="Arial" w:hAnsi="Arial" w:cs="Arial"/>
                                <w:sz w:val="20"/>
                                <w:szCs w:val="20"/>
                              </w:rPr>
                            </w:pPr>
                            <w:r>
                              <w:rPr>
                                <w:rFonts w:ascii="Arial" w:hAnsi="Arial" w:cs="Arial"/>
                                <w:sz w:val="20"/>
                                <w:szCs w:val="20"/>
                              </w:rPr>
                              <w:t xml:space="preserve">Developing on from the English focus and expanding to look at a range of myths from different Dynasties </w:t>
                            </w:r>
                            <w:r w:rsidR="00E472A9">
                              <w:rPr>
                                <w:rFonts w:ascii="Arial" w:hAnsi="Arial" w:cs="Arial"/>
                                <w:sz w:val="20"/>
                                <w:szCs w:val="20"/>
                              </w:rPr>
                              <w:t>alongside Non-Fiction to give context to the topic of the Shang Dynasty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36A5B" id="_x0000_s1031" type="#_x0000_t202" style="position:absolute;margin-left:533.55pt;margin-top:133.65pt;width:204.75pt;height:142.0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">
                <v:textbox>
                  <w:txbxContent>
                    <w:p w14:paraId="21B308FE" w14:textId="0A5724CB" w:rsidR="00E80D7D" w:rsidRPr="006D6534" w:rsidRDefault="00E80D7D" w:rsidP="00E80D7D">
                      <w:pPr>
                        <w:rPr>
                          <w:rFonts w:ascii="Arial" w:hAnsi="Arial" w:cs="Arial"/>
                          <w:b/>
                          <w:bCs/>
                          <w:sz w:val="28"/>
                          <w:szCs w:val="28"/>
                          <w:u w:val="single"/>
                        </w:rPr>
                      </w:pPr>
                      <w:r w:rsidRPr="006D6534">
                        <w:rPr>
                          <w:rFonts w:ascii="Arial" w:hAnsi="Arial" w:cs="Arial"/>
                          <w:b/>
                          <w:bCs/>
                          <w:sz w:val="28"/>
                          <w:szCs w:val="28"/>
                          <w:u w:val="single"/>
                        </w:rPr>
                        <w:t xml:space="preserve">Guided Reading </w:t>
                      </w:r>
                    </w:p>
                    <w:p w14:paraId="229518F0" w14:textId="5DD99096" w:rsidR="00E80D7D" w:rsidRPr="00E80D7D" w:rsidRDefault="004326C9" w:rsidP="00E80D7D">
                      <w:pPr>
                        <w:rPr>
                          <w:rFonts w:ascii="Arial" w:hAnsi="Arial" w:cs="Arial"/>
                          <w:sz w:val="20"/>
                          <w:szCs w:val="20"/>
                        </w:rPr>
                      </w:pPr>
                      <w:r>
                        <w:rPr>
                          <w:rFonts w:ascii="Arial" w:hAnsi="Arial" w:cs="Arial"/>
                          <w:sz w:val="20"/>
                          <w:szCs w:val="20"/>
                        </w:rPr>
                        <w:t xml:space="preserve">Developing on from the English focus and expanding to look at a range of myths from different Dynasties </w:t>
                      </w:r>
                      <w:r w:rsidR="00E472A9">
                        <w:rPr>
                          <w:rFonts w:ascii="Arial" w:hAnsi="Arial" w:cs="Arial"/>
                          <w:sz w:val="20"/>
                          <w:szCs w:val="20"/>
                        </w:rPr>
                        <w:t>alongside Non-Fiction to give context to the topic of the Shang Dynasty</w:t>
                      </w:r>
                    </w:p>
                  </w:txbxContent>
                </v:textbox>
                <w10:wrap type="square"/>
              </v:shape>
            </w:pict>
          </mc:Fallback>
        </mc:AlternateContent>
      </w:r>
      <w:r w:rsidR="00817DB2">
        <w:rPr>
          <w:noProof/>
        </w:rPr>
        <w:drawing>
          <wp:anchor distT="0" distB="0" distL="114300" distR="114300" simplePos="0" relativeHeight="251685375" behindDoc="0" locked="0" layoutInCell="1" allowOverlap="1" wp14:anchorId="5A280A9A" wp14:editId="0FB731A8">
            <wp:simplePos x="0" y="0"/>
            <wp:positionH relativeFrom="column">
              <wp:posOffset>4751070</wp:posOffset>
            </wp:positionH>
            <wp:positionV relativeFrom="paragraph">
              <wp:posOffset>154305</wp:posOffset>
            </wp:positionV>
            <wp:extent cx="1689100" cy="1689100"/>
            <wp:effectExtent l="0" t="0" r="6350" b="6350"/>
            <wp:wrapNone/>
            <wp:docPr id="814171577" name="Picture 1" descr="Chinese Mythology Dragons: Exploring the Legendary Creatures of China - Old  World G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nese Mythology Dragons: Exploring the Legendary Creatures of China - Old  World Gods"/>
                    <pic:cNvPicPr>
                      <a:picLocks noChangeAspect="1" noChangeArrowheads="1"/>
                    </pic:cNvPicPr>
                  </pic:nvPicPr>
                  <pic:blipFill>
                    <a:blip r:embed="rId9" cstate="print">
                      <a:alphaModFix amt="33000"/>
                      <a:extLst>
                        <a:ext uri="{28A0092B-C50C-407E-A947-70E740481C1C}">
                          <a14:useLocalDpi xmlns:a14="http://schemas.microsoft.com/office/drawing/2010/main" val="0"/>
                        </a:ext>
                      </a:extLst>
                    </a:blip>
                    <a:srcRect/>
                    <a:stretch>
                      <a:fillRect/>
                    </a:stretch>
                  </pic:blipFill>
                  <pic:spPr bwMode="auto">
                    <a:xfrm>
                      <a:off x="0" y="0"/>
                      <a:ext cx="1689100" cy="168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31D0">
        <w:rPr>
          <w:noProof/>
        </w:rPr>
        <w:drawing>
          <wp:anchor distT="0" distB="0" distL="114300" distR="114300" simplePos="0" relativeHeight="251699200" behindDoc="0" locked="0" layoutInCell="1" allowOverlap="1" wp14:anchorId="4B31F8DD" wp14:editId="746DD387">
            <wp:simplePos x="0" y="0"/>
            <wp:positionH relativeFrom="column">
              <wp:posOffset>8159750</wp:posOffset>
            </wp:positionH>
            <wp:positionV relativeFrom="paragraph">
              <wp:posOffset>3750310</wp:posOffset>
            </wp:positionV>
            <wp:extent cx="1181100" cy="1181100"/>
            <wp:effectExtent l="0" t="0" r="0" b="0"/>
            <wp:wrapSquare wrapText="bothSides"/>
            <wp:docPr id="1185592344" name="Picture 1" descr="Want To Learn Coding? Check Out These Resources Recommended By Tech Exp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nt To Learn Coding? Check Out These Resources Recommended By Tech Experts"/>
                    <pic:cNvPicPr>
                      <a:picLocks noChangeAspect="1" noChangeArrowheads="1"/>
                    </pic:cNvPicPr>
                  </pic:nvPicPr>
                  <pic:blipFill>
                    <a:blip r:embed="rId10" cstate="print">
                      <a:alphaModFix amt="30000"/>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0D7B">
        <w:rPr>
          <w:noProof/>
        </w:rPr>
        <w:drawing>
          <wp:anchor distT="0" distB="0" distL="114300" distR="114300" simplePos="0" relativeHeight="251685888" behindDoc="0" locked="0" layoutInCell="1" allowOverlap="1" wp14:anchorId="12FC6354" wp14:editId="3D5E536B">
            <wp:simplePos x="0" y="0"/>
            <wp:positionH relativeFrom="column">
              <wp:posOffset>-552450</wp:posOffset>
            </wp:positionH>
            <wp:positionV relativeFrom="paragraph">
              <wp:posOffset>1756410</wp:posOffset>
            </wp:positionV>
            <wp:extent cx="1708150" cy="1290320"/>
            <wp:effectExtent l="0" t="0" r="6350" b="5080"/>
            <wp:wrapSquare wrapText="bothSides"/>
            <wp:docPr id="16" name="Picture 16" descr="School stationery on a white, back to school background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chool stationery on a white, back to school background Stock Photo - Alamy"/>
                    <pic:cNvPicPr>
                      <a:picLocks noChangeAspect="1" noChangeArrowheads="1"/>
                    </pic:cNvPicPr>
                  </pic:nvPicPr>
                  <pic:blipFill>
                    <a:blip r:embed="rId11" cstate="print">
                      <a:alphaModFix amt="22000"/>
                      <a:extLst>
                        <a:ext uri="{28A0092B-C50C-407E-A947-70E740481C1C}">
                          <a14:useLocalDpi xmlns:a14="http://schemas.microsoft.com/office/drawing/2010/main" val="0"/>
                        </a:ext>
                      </a:extLst>
                    </a:blip>
                    <a:srcRect/>
                    <a:stretch>
                      <a:fillRect/>
                    </a:stretch>
                  </pic:blipFill>
                  <pic:spPr bwMode="auto">
                    <a:xfrm>
                      <a:off x="0" y="0"/>
                      <a:ext cx="1708150" cy="1290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18DC">
        <w:rPr>
          <w:noProof/>
        </w:rPr>
        <w:drawing>
          <wp:anchor distT="0" distB="0" distL="114300" distR="114300" simplePos="0" relativeHeight="251687936" behindDoc="0" locked="0" layoutInCell="1" allowOverlap="1" wp14:anchorId="2C19DA6F" wp14:editId="23351227">
            <wp:simplePos x="0" y="0"/>
            <wp:positionH relativeFrom="column">
              <wp:posOffset>2374900</wp:posOffset>
            </wp:positionH>
            <wp:positionV relativeFrom="paragraph">
              <wp:posOffset>4211955</wp:posOffset>
            </wp:positionV>
            <wp:extent cx="673100" cy="1513205"/>
            <wp:effectExtent l="0" t="0" r="0" b="0"/>
            <wp:wrapSquare wrapText="bothSides"/>
            <wp:docPr id="18" name="Picture 18" descr="Shang Dynasty - World History Encyc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ng Dynasty - World History Encyclopedia"/>
                    <pic:cNvPicPr>
                      <a:picLocks noChangeAspect="1" noChangeArrowheads="1"/>
                    </pic:cNvPicPr>
                  </pic:nvPicPr>
                  <pic:blipFill>
                    <a:blip r:embed="rId12" cstate="print">
                      <a:alphaModFix amt="27000"/>
                      <a:extLst>
                        <a:ext uri="{28A0092B-C50C-407E-A947-70E740481C1C}">
                          <a14:useLocalDpi xmlns:a14="http://schemas.microsoft.com/office/drawing/2010/main" val="0"/>
                        </a:ext>
                      </a:extLst>
                    </a:blip>
                    <a:srcRect/>
                    <a:stretch>
                      <a:fillRect/>
                    </a:stretch>
                  </pic:blipFill>
                  <pic:spPr bwMode="auto">
                    <a:xfrm>
                      <a:off x="0" y="0"/>
                      <a:ext cx="673100" cy="1513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993">
        <w:rPr>
          <w:noProof/>
        </w:rPr>
        <w:drawing>
          <wp:anchor distT="0" distB="0" distL="114300" distR="114300" simplePos="0" relativeHeight="251696128" behindDoc="0" locked="0" layoutInCell="1" allowOverlap="1" wp14:anchorId="07F2DB2C" wp14:editId="4FB240B9">
            <wp:simplePos x="0" y="0"/>
            <wp:positionH relativeFrom="column">
              <wp:posOffset>6842125</wp:posOffset>
            </wp:positionH>
            <wp:positionV relativeFrom="paragraph">
              <wp:posOffset>5668645</wp:posOffset>
            </wp:positionV>
            <wp:extent cx="1098550" cy="1098550"/>
            <wp:effectExtent l="0" t="0" r="6350" b="6350"/>
            <wp:wrapSquare wrapText="bothSides"/>
            <wp:docPr id="26" name="Picture 26" descr="Me and My World | Oul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e and My World | Oulton Primary School"/>
                    <pic:cNvPicPr>
                      <a:picLocks noChangeAspect="1" noChangeArrowheads="1"/>
                    </pic:cNvPicPr>
                  </pic:nvPicPr>
                  <pic:blipFill>
                    <a:blip r:embed="rId13" cstate="print">
                      <a:alphaModFix amt="32000"/>
                      <a:extLst>
                        <a:ext uri="{28A0092B-C50C-407E-A947-70E740481C1C}">
                          <a14:useLocalDpi xmlns:a14="http://schemas.microsoft.com/office/drawing/2010/main" val="0"/>
                        </a:ext>
                      </a:extLst>
                    </a:blip>
                    <a:srcRect/>
                    <a:stretch>
                      <a:fillRect/>
                    </a:stretch>
                  </pic:blipFill>
                  <pic:spPr bwMode="auto">
                    <a:xfrm>
                      <a:off x="0" y="0"/>
                      <a:ext cx="1098550" cy="1098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4CFD">
        <w:rPr>
          <w:noProof/>
        </w:rPr>
        <w:drawing>
          <wp:anchor distT="0" distB="0" distL="114300" distR="114300" simplePos="0" relativeHeight="251693056" behindDoc="0" locked="0" layoutInCell="1" allowOverlap="1" wp14:anchorId="1679CA08" wp14:editId="7F04560F">
            <wp:simplePos x="0" y="0"/>
            <wp:positionH relativeFrom="column">
              <wp:posOffset>7619299</wp:posOffset>
            </wp:positionH>
            <wp:positionV relativeFrom="paragraph">
              <wp:posOffset>102629</wp:posOffset>
            </wp:positionV>
            <wp:extent cx="1665605" cy="993775"/>
            <wp:effectExtent l="0" t="0" r="0" b="0"/>
            <wp:wrapSquare wrapText="bothSides"/>
            <wp:docPr id="23" name="Picture 23" descr="Wingat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ingate Primary School"/>
                    <pic:cNvPicPr>
                      <a:picLocks noChangeAspect="1" noChangeArrowheads="1"/>
                    </pic:cNvPicPr>
                  </pic:nvPicPr>
                  <pic:blipFill>
                    <a:blip r:embed="rId14">
                      <a:alphaModFix amt="28000"/>
                      <a:extLst>
                        <a:ext uri="{28A0092B-C50C-407E-A947-70E740481C1C}">
                          <a14:useLocalDpi xmlns:a14="http://schemas.microsoft.com/office/drawing/2010/main" val="0"/>
                        </a:ext>
                      </a:extLst>
                    </a:blip>
                    <a:srcRect/>
                    <a:stretch>
                      <a:fillRect/>
                    </a:stretch>
                  </pic:blipFill>
                  <pic:spPr bwMode="auto">
                    <a:xfrm>
                      <a:off x="0" y="0"/>
                      <a:ext cx="166560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3FC5">
        <w:rPr>
          <w:noProof/>
        </w:rPr>
        <w:drawing>
          <wp:anchor distT="0" distB="0" distL="114300" distR="114300" simplePos="0" relativeHeight="251688960" behindDoc="0" locked="0" layoutInCell="1" allowOverlap="1" wp14:anchorId="01C0DA46" wp14:editId="5D2BAD51">
            <wp:simplePos x="0" y="0"/>
            <wp:positionH relativeFrom="column">
              <wp:posOffset>-457200</wp:posOffset>
            </wp:positionH>
            <wp:positionV relativeFrom="paragraph">
              <wp:posOffset>6040974</wp:posOffset>
            </wp:positionV>
            <wp:extent cx="1465580" cy="1024890"/>
            <wp:effectExtent l="0" t="0" r="1270" b="3810"/>
            <wp:wrapSquare wrapText="bothSides"/>
            <wp:docPr id="19" name="Picture 19" descr="What to Know About an Artist's Oil Painting Palette, Part 1 - Teresa  Bernard Oil Pain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hat to Know About an Artist's Oil Painting Palette, Part 1 - Teresa  Bernard Oil Paintings"/>
                    <pic:cNvPicPr>
                      <a:picLocks noChangeAspect="1" noChangeArrowheads="1"/>
                    </pic:cNvPicPr>
                  </pic:nvPicPr>
                  <pic:blipFill>
                    <a:blip r:embed="rId15">
                      <a:alphaModFix amt="26000"/>
                      <a:extLst>
                        <a:ext uri="{28A0092B-C50C-407E-A947-70E740481C1C}">
                          <a14:useLocalDpi xmlns:a14="http://schemas.microsoft.com/office/drawing/2010/main" val="0"/>
                        </a:ext>
                      </a:extLst>
                    </a:blip>
                    <a:srcRect/>
                    <a:stretch>
                      <a:fillRect/>
                    </a:stretch>
                  </pic:blipFill>
                  <pic:spPr bwMode="auto">
                    <a:xfrm>
                      <a:off x="0" y="0"/>
                      <a:ext cx="1465580"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37D3">
        <w:rPr>
          <w:noProof/>
        </w:rPr>
        <w:drawing>
          <wp:anchor distT="0" distB="0" distL="114300" distR="114300" simplePos="0" relativeHeight="251686912" behindDoc="0" locked="0" layoutInCell="1" allowOverlap="1" wp14:anchorId="4803AB9A" wp14:editId="14564E69">
            <wp:simplePos x="0" y="0"/>
            <wp:positionH relativeFrom="column">
              <wp:posOffset>598805</wp:posOffset>
            </wp:positionH>
            <wp:positionV relativeFrom="paragraph">
              <wp:posOffset>3129915</wp:posOffset>
            </wp:positionV>
            <wp:extent cx="1607820" cy="1201420"/>
            <wp:effectExtent l="0" t="0" r="0" b="0"/>
            <wp:wrapSquare wrapText="bothSides"/>
            <wp:docPr id="17" name="Picture 17" descr="Christian Value – Creation | St Mary the Virgin CE Primary School,  Gillingham, Dor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ristian Value – Creation | St Mary the Virgin CE Primary School,  Gillingham, Dorset"/>
                    <pic:cNvPicPr>
                      <a:picLocks noChangeAspect="1" noChangeArrowheads="1"/>
                    </pic:cNvPicPr>
                  </pic:nvPicPr>
                  <pic:blipFill>
                    <a:blip r:embed="rId16">
                      <a:alphaModFix amt="15000"/>
                      <a:extLst>
                        <a:ext uri="{28A0092B-C50C-407E-A947-70E740481C1C}">
                          <a14:useLocalDpi xmlns:a14="http://schemas.microsoft.com/office/drawing/2010/main" val="0"/>
                        </a:ext>
                      </a:extLst>
                    </a:blip>
                    <a:srcRect/>
                    <a:stretch>
                      <a:fillRect/>
                    </a:stretch>
                  </pic:blipFill>
                  <pic:spPr bwMode="auto">
                    <a:xfrm>
                      <a:off x="0" y="0"/>
                      <a:ext cx="1607820" cy="1201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4339">
        <w:rPr>
          <w:noProof/>
        </w:rPr>
        <mc:AlternateContent>
          <mc:Choice Requires="wps">
            <w:drawing>
              <wp:anchor distT="45720" distB="45720" distL="114300" distR="114300" simplePos="0" relativeHeight="251671552" behindDoc="0" locked="0" layoutInCell="1" allowOverlap="1" wp14:anchorId="2D6F5892" wp14:editId="6F6FD6F8">
                <wp:simplePos x="0" y="0"/>
                <wp:positionH relativeFrom="column">
                  <wp:posOffset>-551815</wp:posOffset>
                </wp:positionH>
                <wp:positionV relativeFrom="paragraph">
                  <wp:posOffset>1616710</wp:posOffset>
                </wp:positionV>
                <wp:extent cx="3435350" cy="1386840"/>
                <wp:effectExtent l="0" t="0" r="1270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0" cy="1386840"/>
                        </a:xfrm>
                        <a:prstGeom prst="rect">
                          <a:avLst/>
                        </a:prstGeom>
                        <a:solidFill>
                          <a:srgbClr val="FFFFFF"/>
                        </a:solidFill>
                        <a:ln w="9525">
                          <a:solidFill>
                            <a:srgbClr val="000000"/>
                          </a:solidFill>
                          <a:miter lim="800000"/>
                          <a:headEnd/>
                          <a:tailEnd/>
                        </a:ln>
                      </wps:spPr>
                      <wps:txbx>
                        <w:txbxContent>
                          <w:p w14:paraId="3DDFF810" w14:textId="521FA916" w:rsidR="003E0049" w:rsidRPr="006D6534" w:rsidRDefault="003E0049" w:rsidP="003E0049">
                            <w:pPr>
                              <w:rPr>
                                <w:rFonts w:ascii="Arial" w:hAnsi="Arial" w:cs="Arial"/>
                                <w:b/>
                                <w:bCs/>
                                <w:sz w:val="28"/>
                                <w:szCs w:val="28"/>
                                <w:u w:val="single"/>
                              </w:rPr>
                            </w:pPr>
                            <w:r w:rsidRPr="006D6534">
                              <w:rPr>
                                <w:rFonts w:ascii="Arial" w:hAnsi="Arial" w:cs="Arial"/>
                                <w:b/>
                                <w:bCs/>
                                <w:sz w:val="28"/>
                                <w:szCs w:val="28"/>
                                <w:u w:val="single"/>
                              </w:rPr>
                              <w:t>French</w:t>
                            </w:r>
                          </w:p>
                          <w:p w14:paraId="543C5F12" w14:textId="25D4867E" w:rsidR="003E0049" w:rsidRPr="007806A1" w:rsidRDefault="003E0049" w:rsidP="003E0049">
                            <w:pPr>
                              <w:rPr>
                                <w:rFonts w:ascii="Arial" w:hAnsi="Arial" w:cs="Arial"/>
                                <w:sz w:val="20"/>
                                <w:szCs w:val="20"/>
                              </w:rPr>
                            </w:pPr>
                            <w:r w:rsidRPr="007806A1">
                              <w:rPr>
                                <w:rFonts w:ascii="Arial" w:hAnsi="Arial" w:cs="Arial"/>
                                <w:sz w:val="20"/>
                                <w:szCs w:val="20"/>
                              </w:rPr>
                              <w:t xml:space="preserve">A </w:t>
                            </w:r>
                            <w:proofErr w:type="spellStart"/>
                            <w:r w:rsidRPr="007806A1">
                              <w:rPr>
                                <w:rFonts w:ascii="Arial" w:hAnsi="Arial" w:cs="Arial"/>
                                <w:sz w:val="20"/>
                                <w:szCs w:val="20"/>
                              </w:rPr>
                              <w:t>l’</w:t>
                            </w:r>
                            <w:r w:rsidR="007806A1">
                              <w:rPr>
                                <w:rFonts w:ascii="Arial" w:hAnsi="Arial" w:cs="Arial"/>
                                <w:sz w:val="20"/>
                                <w:szCs w:val="20"/>
                              </w:rPr>
                              <w:t>é</w:t>
                            </w:r>
                            <w:r w:rsidRPr="007806A1">
                              <w:rPr>
                                <w:rFonts w:ascii="Arial" w:hAnsi="Arial" w:cs="Arial"/>
                                <w:sz w:val="20"/>
                                <w:szCs w:val="20"/>
                              </w:rPr>
                              <w:t>cole</w:t>
                            </w:r>
                            <w:proofErr w:type="spellEnd"/>
                          </w:p>
                          <w:p w14:paraId="2B18068A" w14:textId="515ED974" w:rsidR="003E0049" w:rsidRPr="007806A1" w:rsidRDefault="003E0049" w:rsidP="003E0049">
                            <w:pPr>
                              <w:rPr>
                                <w:rFonts w:ascii="Arial" w:hAnsi="Arial" w:cs="Arial"/>
                                <w:sz w:val="20"/>
                                <w:szCs w:val="20"/>
                              </w:rPr>
                            </w:pPr>
                            <w:r w:rsidRPr="007806A1">
                              <w:rPr>
                                <w:rFonts w:ascii="Arial" w:hAnsi="Arial" w:cs="Arial"/>
                                <w:sz w:val="20"/>
                                <w:szCs w:val="20"/>
                              </w:rPr>
                              <w:t xml:space="preserve">Continue to </w:t>
                            </w:r>
                            <w:r w:rsidR="007806A1" w:rsidRPr="007806A1">
                              <w:rPr>
                                <w:rFonts w:ascii="Arial" w:hAnsi="Arial" w:cs="Arial"/>
                                <w:sz w:val="20"/>
                                <w:szCs w:val="20"/>
                              </w:rPr>
                              <w:t>broaden vocabulary and accent skills. Focus on school subjects and telling the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6F5892" id="_x0000_s1032" type="#_x0000_t202" style="position:absolute;margin-left:-43.45pt;margin-top:127.3pt;width:270.5pt;height:109.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">
                <v:textbox>
                  <w:txbxContent>
                    <w:p w14:paraId="3DDFF810" w14:textId="521FA916" w:rsidR="003E0049" w:rsidRPr="006D6534" w:rsidRDefault="003E0049" w:rsidP="003E0049">
                      <w:pPr>
                        <w:rPr>
                          <w:rFonts w:ascii="Arial" w:hAnsi="Arial" w:cs="Arial"/>
                          <w:b/>
                          <w:bCs/>
                          <w:sz w:val="28"/>
                          <w:szCs w:val="28"/>
                          <w:u w:val="single"/>
                        </w:rPr>
                      </w:pPr>
                      <w:r w:rsidRPr="006D6534">
                        <w:rPr>
                          <w:rFonts w:ascii="Arial" w:hAnsi="Arial" w:cs="Arial"/>
                          <w:b/>
                          <w:bCs/>
                          <w:sz w:val="28"/>
                          <w:szCs w:val="28"/>
                          <w:u w:val="single"/>
                        </w:rPr>
                        <w:t>French</w:t>
                      </w:r>
                    </w:p>
                    <w:p w14:paraId="543C5F12" w14:textId="25D4867E" w:rsidR="003E0049" w:rsidRPr="007806A1" w:rsidRDefault="003E0049" w:rsidP="003E0049">
                      <w:pPr>
                        <w:rPr>
                          <w:rFonts w:ascii="Arial" w:hAnsi="Arial" w:cs="Arial"/>
                          <w:sz w:val="20"/>
                          <w:szCs w:val="20"/>
                        </w:rPr>
                      </w:pPr>
                      <w:r w:rsidRPr="007806A1">
                        <w:rPr>
                          <w:rFonts w:ascii="Arial" w:hAnsi="Arial" w:cs="Arial"/>
                          <w:sz w:val="20"/>
                          <w:szCs w:val="20"/>
                        </w:rPr>
                        <w:t xml:space="preserve">A </w:t>
                      </w:r>
                      <w:proofErr w:type="spellStart"/>
                      <w:r w:rsidRPr="007806A1">
                        <w:rPr>
                          <w:rFonts w:ascii="Arial" w:hAnsi="Arial" w:cs="Arial"/>
                          <w:sz w:val="20"/>
                          <w:szCs w:val="20"/>
                        </w:rPr>
                        <w:t>l’</w:t>
                      </w:r>
                      <w:r w:rsidR="007806A1">
                        <w:rPr>
                          <w:rFonts w:ascii="Arial" w:hAnsi="Arial" w:cs="Arial"/>
                          <w:sz w:val="20"/>
                          <w:szCs w:val="20"/>
                        </w:rPr>
                        <w:t>é</w:t>
                      </w:r>
                      <w:r w:rsidRPr="007806A1">
                        <w:rPr>
                          <w:rFonts w:ascii="Arial" w:hAnsi="Arial" w:cs="Arial"/>
                          <w:sz w:val="20"/>
                          <w:szCs w:val="20"/>
                        </w:rPr>
                        <w:t>cole</w:t>
                      </w:r>
                      <w:proofErr w:type="spellEnd"/>
                    </w:p>
                    <w:p w14:paraId="2B18068A" w14:textId="515ED974" w:rsidR="003E0049" w:rsidRPr="007806A1" w:rsidRDefault="003E0049" w:rsidP="003E0049">
                      <w:pPr>
                        <w:rPr>
                          <w:rFonts w:ascii="Arial" w:hAnsi="Arial" w:cs="Arial"/>
                          <w:sz w:val="20"/>
                          <w:szCs w:val="20"/>
                        </w:rPr>
                      </w:pPr>
                      <w:r w:rsidRPr="007806A1">
                        <w:rPr>
                          <w:rFonts w:ascii="Arial" w:hAnsi="Arial" w:cs="Arial"/>
                          <w:sz w:val="20"/>
                          <w:szCs w:val="20"/>
                        </w:rPr>
                        <w:t xml:space="preserve">Continue to </w:t>
                      </w:r>
                      <w:r w:rsidR="007806A1" w:rsidRPr="007806A1">
                        <w:rPr>
                          <w:rFonts w:ascii="Arial" w:hAnsi="Arial" w:cs="Arial"/>
                          <w:sz w:val="20"/>
                          <w:szCs w:val="20"/>
                        </w:rPr>
                        <w:t>broaden vocabulary and accent skills. Focus on school subjects and telling the time</w:t>
                      </w:r>
                    </w:p>
                  </w:txbxContent>
                </v:textbox>
                <w10:wrap type="square"/>
              </v:shape>
            </w:pict>
          </mc:Fallback>
        </mc:AlternateContent>
      </w:r>
      <w:r w:rsidR="00590293">
        <w:rPr>
          <w:noProof/>
        </w:rPr>
        <w:drawing>
          <wp:anchor distT="0" distB="0" distL="114300" distR="114300" simplePos="0" relativeHeight="251684864" behindDoc="0" locked="0" layoutInCell="1" allowOverlap="1" wp14:anchorId="2002197C" wp14:editId="4D7E2F58">
            <wp:simplePos x="0" y="0"/>
            <wp:positionH relativeFrom="column">
              <wp:posOffset>1778526</wp:posOffset>
            </wp:positionH>
            <wp:positionV relativeFrom="paragraph">
              <wp:posOffset>0</wp:posOffset>
            </wp:positionV>
            <wp:extent cx="1087821" cy="1413693"/>
            <wp:effectExtent l="0" t="0" r="0" b="0"/>
            <wp:wrapSquare wrapText="bothSides"/>
            <wp:docPr id="15" name="Picture 15" descr="Carl Linnaeus | Opiliones Wiki | Fan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l Linnaeus | Opiliones Wiki | Fandom"/>
                    <pic:cNvPicPr>
                      <a:picLocks noChangeAspect="1" noChangeArrowheads="1"/>
                    </pic:cNvPicPr>
                  </pic:nvPicPr>
                  <pic:blipFill>
                    <a:blip r:embed="rId17" cstate="print">
                      <a:alphaModFix amt="29000"/>
                      <a:extLst>
                        <a:ext uri="{28A0092B-C50C-407E-A947-70E740481C1C}">
                          <a14:useLocalDpi xmlns:a14="http://schemas.microsoft.com/office/drawing/2010/main" val="0"/>
                        </a:ext>
                      </a:extLst>
                    </a:blip>
                    <a:srcRect/>
                    <a:stretch>
                      <a:fillRect/>
                    </a:stretch>
                  </pic:blipFill>
                  <pic:spPr bwMode="auto">
                    <a:xfrm>
                      <a:off x="0" y="0"/>
                      <a:ext cx="1087821" cy="14136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1436">
        <w:rPr>
          <w:noProof/>
        </w:rPr>
        <mc:AlternateContent>
          <mc:Choice Requires="wps">
            <w:drawing>
              <wp:anchor distT="45720" distB="45720" distL="114300" distR="114300" simplePos="0" relativeHeight="251661312" behindDoc="0" locked="0" layoutInCell="1" allowOverlap="1" wp14:anchorId="173C2025" wp14:editId="527A988D">
                <wp:simplePos x="0" y="0"/>
                <wp:positionH relativeFrom="column">
                  <wp:posOffset>-629920</wp:posOffset>
                </wp:positionH>
                <wp:positionV relativeFrom="paragraph">
                  <wp:posOffset>0</wp:posOffset>
                </wp:positionV>
                <wp:extent cx="3514725" cy="4036060"/>
                <wp:effectExtent l="0" t="0" r="28575" b="152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4036060"/>
                        </a:xfrm>
                        <a:prstGeom prst="rect">
                          <a:avLst/>
                        </a:prstGeom>
                        <a:solidFill>
                          <a:srgbClr val="FFFFFF"/>
                        </a:solidFill>
                        <a:ln w="9525">
                          <a:solidFill>
                            <a:srgbClr val="000000"/>
                          </a:solidFill>
                          <a:miter lim="800000"/>
                          <a:headEnd/>
                          <a:tailEnd/>
                        </a:ln>
                      </wps:spPr>
                      <wps:txbx>
                        <w:txbxContent>
                          <w:p w14:paraId="10B14E37" w14:textId="245CA50E" w:rsidR="007F5A10" w:rsidRPr="006D6534" w:rsidRDefault="007F5A10">
                            <w:pPr>
                              <w:rPr>
                                <w:rFonts w:ascii="Arial" w:hAnsi="Arial" w:cs="Arial"/>
                                <w:b/>
                                <w:bCs/>
                                <w:sz w:val="28"/>
                                <w:szCs w:val="28"/>
                                <w:u w:val="single"/>
                              </w:rPr>
                            </w:pPr>
                            <w:r w:rsidRPr="006D6534">
                              <w:rPr>
                                <w:rFonts w:ascii="Arial" w:hAnsi="Arial" w:cs="Arial"/>
                                <w:b/>
                                <w:bCs/>
                                <w:sz w:val="28"/>
                                <w:szCs w:val="28"/>
                                <w:u w:val="single"/>
                              </w:rPr>
                              <w:t xml:space="preserve">Science </w:t>
                            </w:r>
                          </w:p>
                          <w:p w14:paraId="1134CCED" w14:textId="46FE94CE" w:rsidR="007F5A10" w:rsidRPr="00E80D7D" w:rsidRDefault="007F5A10">
                            <w:pPr>
                              <w:rPr>
                                <w:rFonts w:ascii="Arial" w:hAnsi="Arial" w:cs="Arial"/>
                                <w:sz w:val="20"/>
                                <w:szCs w:val="20"/>
                              </w:rPr>
                            </w:pPr>
                            <w:r w:rsidRPr="00E80D7D">
                              <w:rPr>
                                <w:rFonts w:ascii="Arial" w:hAnsi="Arial" w:cs="Arial"/>
                                <w:sz w:val="20"/>
                                <w:szCs w:val="20"/>
                              </w:rPr>
                              <w:t>Classifying critters</w:t>
                            </w:r>
                          </w:p>
                          <w:p w14:paraId="2F9F7EED" w14:textId="416B27A3" w:rsidR="007F5A10" w:rsidRPr="00E80D7D" w:rsidRDefault="007F5A10">
                            <w:pPr>
                              <w:rPr>
                                <w:rFonts w:ascii="Arial" w:hAnsi="Arial" w:cs="Arial"/>
                                <w:sz w:val="20"/>
                                <w:szCs w:val="20"/>
                              </w:rPr>
                            </w:pPr>
                            <w:r w:rsidRPr="00E80D7D">
                              <w:rPr>
                                <w:rFonts w:ascii="Arial" w:hAnsi="Arial" w:cs="Arial"/>
                                <w:sz w:val="20"/>
                                <w:szCs w:val="20"/>
                              </w:rPr>
                              <w:t>Look at how animals and plants are divided and grouped.  Study the work of Carl Linneas and Edward Jenner. Learn the names of the kingdoms.  Investigate how mould and bacteria can help or harm 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3C2025" id="_x0000_s1033" type="#_x0000_t202" style="position:absolute;margin-left:-49.6pt;margin-top:0;width:276.75pt;height:317.8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">
                <v:textbox style="mso-fit-shape-to-text:t">
                  <w:txbxContent>
                    <w:p w14:paraId="10B14E37" w14:textId="245CA50E" w:rsidR="007F5A10" w:rsidRPr="006D6534" w:rsidRDefault="007F5A10">
                      <w:pPr>
                        <w:rPr>
                          <w:rFonts w:ascii="Arial" w:hAnsi="Arial" w:cs="Arial"/>
                          <w:b/>
                          <w:bCs/>
                          <w:sz w:val="28"/>
                          <w:szCs w:val="28"/>
                          <w:u w:val="single"/>
                        </w:rPr>
                      </w:pPr>
                      <w:r w:rsidRPr="006D6534">
                        <w:rPr>
                          <w:rFonts w:ascii="Arial" w:hAnsi="Arial" w:cs="Arial"/>
                          <w:b/>
                          <w:bCs/>
                          <w:sz w:val="28"/>
                          <w:szCs w:val="28"/>
                          <w:u w:val="single"/>
                        </w:rPr>
                        <w:t xml:space="preserve">Science </w:t>
                      </w:r>
                    </w:p>
                    <w:p w14:paraId="1134CCED" w14:textId="46FE94CE" w:rsidR="007F5A10" w:rsidRPr="00E80D7D" w:rsidRDefault="007F5A10">
                      <w:pPr>
                        <w:rPr>
                          <w:rFonts w:ascii="Arial" w:hAnsi="Arial" w:cs="Arial"/>
                          <w:sz w:val="20"/>
                          <w:szCs w:val="20"/>
                        </w:rPr>
                      </w:pPr>
                      <w:r w:rsidRPr="00E80D7D">
                        <w:rPr>
                          <w:rFonts w:ascii="Arial" w:hAnsi="Arial" w:cs="Arial"/>
                          <w:sz w:val="20"/>
                          <w:szCs w:val="20"/>
                        </w:rPr>
                        <w:t>Classifying critters</w:t>
                      </w:r>
                    </w:p>
                    <w:p w14:paraId="2F9F7EED" w14:textId="416B27A3" w:rsidR="007F5A10" w:rsidRPr="00E80D7D" w:rsidRDefault="007F5A10">
                      <w:pPr>
                        <w:rPr>
                          <w:rFonts w:ascii="Arial" w:hAnsi="Arial" w:cs="Arial"/>
                          <w:sz w:val="20"/>
                          <w:szCs w:val="20"/>
                        </w:rPr>
                      </w:pPr>
                      <w:r w:rsidRPr="00E80D7D">
                        <w:rPr>
                          <w:rFonts w:ascii="Arial" w:hAnsi="Arial" w:cs="Arial"/>
                          <w:sz w:val="20"/>
                          <w:szCs w:val="20"/>
                        </w:rPr>
                        <w:t>Look at how animals and plants are divided and grouped.  Study the work of Carl Linneas and Edward Jenner. Learn the names of the kingdoms.  Investigate how mould and bacteria can help or harm us</w:t>
                      </w:r>
                    </w:p>
                  </w:txbxContent>
                </v:textbox>
                <w10:wrap type="square"/>
              </v:shape>
            </w:pict>
          </mc:Fallback>
        </mc:AlternateContent>
      </w:r>
      <w:r w:rsidR="00682DB6">
        <w:rPr>
          <w:noProof/>
        </w:rPr>
        <mc:AlternateContent>
          <mc:Choice Requires="wps">
            <w:drawing>
              <wp:anchor distT="45720" distB="45720" distL="114300" distR="114300" simplePos="0" relativeHeight="251675648" behindDoc="0" locked="0" layoutInCell="1" allowOverlap="1" wp14:anchorId="4064B39D" wp14:editId="5C96A14C">
                <wp:simplePos x="0" y="0"/>
                <wp:positionH relativeFrom="column">
                  <wp:posOffset>-550240</wp:posOffset>
                </wp:positionH>
                <wp:positionV relativeFrom="paragraph">
                  <wp:posOffset>3213133</wp:posOffset>
                </wp:positionV>
                <wp:extent cx="2600325" cy="1404620"/>
                <wp:effectExtent l="0" t="0" r="28575" b="1841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BA37EB2" w14:textId="58B2062E" w:rsidR="00BD47EF" w:rsidRPr="006D6534" w:rsidRDefault="00BD47EF" w:rsidP="00BD47EF">
                            <w:pPr>
                              <w:rPr>
                                <w:rFonts w:ascii="Arial" w:hAnsi="Arial" w:cs="Arial"/>
                                <w:b/>
                                <w:bCs/>
                                <w:sz w:val="28"/>
                                <w:szCs w:val="28"/>
                                <w:u w:val="single"/>
                              </w:rPr>
                            </w:pPr>
                            <w:r w:rsidRPr="006D6534">
                              <w:rPr>
                                <w:rFonts w:ascii="Arial" w:hAnsi="Arial" w:cs="Arial"/>
                                <w:b/>
                                <w:bCs/>
                                <w:sz w:val="28"/>
                                <w:szCs w:val="28"/>
                                <w:u w:val="single"/>
                              </w:rPr>
                              <w:t xml:space="preserve">RE </w:t>
                            </w:r>
                          </w:p>
                          <w:p w14:paraId="7A406560" w14:textId="1585672B" w:rsidR="00BD47EF" w:rsidRPr="0092040A" w:rsidRDefault="0092040A" w:rsidP="00BD47EF">
                            <w:pPr>
                              <w:rPr>
                                <w:rFonts w:ascii="Arial" w:hAnsi="Arial" w:cs="Arial"/>
                                <w:sz w:val="20"/>
                                <w:szCs w:val="20"/>
                              </w:rPr>
                            </w:pPr>
                            <w:r w:rsidRPr="0092040A">
                              <w:rPr>
                                <w:rFonts w:ascii="Arial" w:hAnsi="Arial" w:cs="Arial"/>
                                <w:sz w:val="20"/>
                                <w:szCs w:val="20"/>
                              </w:rPr>
                              <w:t xml:space="preserve">Creation </w:t>
                            </w:r>
                          </w:p>
                          <w:p w14:paraId="137E17AD" w14:textId="6E0CBE35" w:rsidR="00BD47EF" w:rsidRPr="0092040A" w:rsidRDefault="0092040A" w:rsidP="00BD47EF">
                            <w:pPr>
                              <w:rPr>
                                <w:rFonts w:ascii="Arial" w:hAnsi="Arial" w:cs="Arial"/>
                                <w:sz w:val="20"/>
                                <w:szCs w:val="20"/>
                              </w:rPr>
                            </w:pPr>
                            <w:r w:rsidRPr="0092040A">
                              <w:rPr>
                                <w:rFonts w:ascii="Arial" w:hAnsi="Arial" w:cs="Arial"/>
                                <w:sz w:val="20"/>
                                <w:szCs w:val="20"/>
                              </w:rPr>
                              <w:t>Continue to explore Christianity and the creation of the world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64B39D" id="_x0000_s1034" type="#_x0000_t202" style="position:absolute;margin-left:-43.35pt;margin-top:253pt;width:204.7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">
                <v:textbox style="mso-fit-shape-to-text:t">
                  <w:txbxContent>
                    <w:p w14:paraId="6BA37EB2" w14:textId="58B2062E" w:rsidR="00BD47EF" w:rsidRPr="006D6534" w:rsidRDefault="00BD47EF" w:rsidP="00BD47EF">
                      <w:pPr>
                        <w:rPr>
                          <w:rFonts w:ascii="Arial" w:hAnsi="Arial" w:cs="Arial"/>
                          <w:b/>
                          <w:bCs/>
                          <w:sz w:val="28"/>
                          <w:szCs w:val="28"/>
                          <w:u w:val="single"/>
                        </w:rPr>
                      </w:pPr>
                      <w:r w:rsidRPr="006D6534">
                        <w:rPr>
                          <w:rFonts w:ascii="Arial" w:hAnsi="Arial" w:cs="Arial"/>
                          <w:b/>
                          <w:bCs/>
                          <w:sz w:val="28"/>
                          <w:szCs w:val="28"/>
                          <w:u w:val="single"/>
                        </w:rPr>
                        <w:t xml:space="preserve">RE </w:t>
                      </w:r>
                    </w:p>
                    <w:p w14:paraId="7A406560" w14:textId="1585672B" w:rsidR="00BD47EF" w:rsidRPr="0092040A" w:rsidRDefault="0092040A" w:rsidP="00BD47EF">
                      <w:pPr>
                        <w:rPr>
                          <w:rFonts w:ascii="Arial" w:hAnsi="Arial" w:cs="Arial"/>
                          <w:sz w:val="20"/>
                          <w:szCs w:val="20"/>
                        </w:rPr>
                      </w:pPr>
                      <w:r w:rsidRPr="0092040A">
                        <w:rPr>
                          <w:rFonts w:ascii="Arial" w:hAnsi="Arial" w:cs="Arial"/>
                          <w:sz w:val="20"/>
                          <w:szCs w:val="20"/>
                        </w:rPr>
                        <w:t xml:space="preserve">Creation </w:t>
                      </w:r>
                    </w:p>
                    <w:p w14:paraId="137E17AD" w14:textId="6E0CBE35" w:rsidR="00BD47EF" w:rsidRPr="0092040A" w:rsidRDefault="0092040A" w:rsidP="00BD47EF">
                      <w:pPr>
                        <w:rPr>
                          <w:rFonts w:ascii="Arial" w:hAnsi="Arial" w:cs="Arial"/>
                          <w:sz w:val="20"/>
                          <w:szCs w:val="20"/>
                        </w:rPr>
                      </w:pPr>
                      <w:r w:rsidRPr="0092040A">
                        <w:rPr>
                          <w:rFonts w:ascii="Arial" w:hAnsi="Arial" w:cs="Arial"/>
                          <w:sz w:val="20"/>
                          <w:szCs w:val="20"/>
                        </w:rPr>
                        <w:t>Continue to explore Christianity and the creation of the world</w:t>
                      </w:r>
                    </w:p>
                  </w:txbxContent>
                </v:textbox>
                <w10:wrap type="square"/>
              </v:shape>
            </w:pict>
          </mc:Fallback>
        </mc:AlternateContent>
      </w:r>
      <w:r w:rsidR="00682DB6">
        <w:rPr>
          <w:noProof/>
        </w:rPr>
        <mc:AlternateContent>
          <mc:Choice Requires="wps">
            <w:drawing>
              <wp:anchor distT="45720" distB="45720" distL="114300" distR="114300" simplePos="0" relativeHeight="251669504" behindDoc="0" locked="0" layoutInCell="1" allowOverlap="1" wp14:anchorId="7F4510D1" wp14:editId="62BC2124">
                <wp:simplePos x="0" y="0"/>
                <wp:positionH relativeFrom="column">
                  <wp:posOffset>-546735</wp:posOffset>
                </wp:positionH>
                <wp:positionV relativeFrom="paragraph">
                  <wp:posOffset>4468528</wp:posOffset>
                </wp:positionV>
                <wp:extent cx="3633470" cy="1404620"/>
                <wp:effectExtent l="0" t="0" r="24130" b="260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404620"/>
                        </a:xfrm>
                        <a:prstGeom prst="rect">
                          <a:avLst/>
                        </a:prstGeom>
                        <a:solidFill>
                          <a:srgbClr val="FFFFFF"/>
                        </a:solidFill>
                        <a:ln w="9525">
                          <a:solidFill>
                            <a:srgbClr val="000000"/>
                          </a:solidFill>
                          <a:miter lim="800000"/>
                          <a:headEnd/>
                          <a:tailEnd/>
                        </a:ln>
                      </wps:spPr>
                      <wps:txbx>
                        <w:txbxContent>
                          <w:p w14:paraId="2CF7D123" w14:textId="70BC2034" w:rsidR="00E80D7D" w:rsidRPr="006D6534" w:rsidRDefault="00947791" w:rsidP="00E80D7D">
                            <w:pPr>
                              <w:rPr>
                                <w:rFonts w:ascii="Arial" w:hAnsi="Arial" w:cs="Arial"/>
                                <w:b/>
                                <w:bCs/>
                                <w:sz w:val="28"/>
                                <w:szCs w:val="28"/>
                                <w:u w:val="single"/>
                              </w:rPr>
                            </w:pPr>
                            <w:r w:rsidRPr="006D6534">
                              <w:rPr>
                                <w:rFonts w:ascii="Arial" w:hAnsi="Arial" w:cs="Arial"/>
                                <w:b/>
                                <w:bCs/>
                                <w:sz w:val="28"/>
                                <w:szCs w:val="28"/>
                                <w:u w:val="single"/>
                              </w:rPr>
                              <w:t xml:space="preserve">Topic </w:t>
                            </w:r>
                            <w:r w:rsidR="00E80D7D" w:rsidRPr="006D6534">
                              <w:rPr>
                                <w:rFonts w:ascii="Arial" w:hAnsi="Arial" w:cs="Arial"/>
                                <w:b/>
                                <w:bCs/>
                                <w:sz w:val="28"/>
                                <w:szCs w:val="28"/>
                                <w:u w:val="single"/>
                              </w:rPr>
                              <w:t xml:space="preserve"> </w:t>
                            </w:r>
                          </w:p>
                          <w:p w14:paraId="3A1EEEDA" w14:textId="08D8A446" w:rsidR="00E80D7D" w:rsidRPr="003E0049" w:rsidRDefault="00947791" w:rsidP="00E80D7D">
                            <w:pPr>
                              <w:rPr>
                                <w:rFonts w:ascii="Arial" w:hAnsi="Arial" w:cs="Arial"/>
                                <w:sz w:val="20"/>
                                <w:szCs w:val="20"/>
                              </w:rPr>
                            </w:pPr>
                            <w:r w:rsidRPr="003E0049">
                              <w:rPr>
                                <w:rFonts w:ascii="Arial" w:hAnsi="Arial" w:cs="Arial"/>
                                <w:sz w:val="20"/>
                                <w:szCs w:val="20"/>
                              </w:rPr>
                              <w:t>The Shang Dynasty</w:t>
                            </w:r>
                          </w:p>
                          <w:p w14:paraId="4FBDF171" w14:textId="76B25410" w:rsidR="00E80D7D" w:rsidRPr="003E0049" w:rsidRDefault="00A54978" w:rsidP="00E80D7D">
                            <w:pPr>
                              <w:rPr>
                                <w:rFonts w:ascii="Arial" w:hAnsi="Arial" w:cs="Arial"/>
                                <w:sz w:val="20"/>
                                <w:szCs w:val="20"/>
                              </w:rPr>
                            </w:pPr>
                            <w:r w:rsidRPr="003E0049">
                              <w:rPr>
                                <w:rFonts w:ascii="Arial" w:hAnsi="Arial" w:cs="Arial"/>
                                <w:sz w:val="20"/>
                                <w:szCs w:val="20"/>
                              </w:rPr>
                              <w:t>D</w:t>
                            </w:r>
                            <w:r w:rsidR="00947791" w:rsidRPr="003E0049">
                              <w:rPr>
                                <w:rFonts w:ascii="Arial" w:hAnsi="Arial" w:cs="Arial"/>
                                <w:sz w:val="20"/>
                                <w:szCs w:val="20"/>
                              </w:rPr>
                              <w:t xml:space="preserve">etailed research into the ancient civilisation </w:t>
                            </w:r>
                            <w:r w:rsidR="00CD300D" w:rsidRPr="003E0049">
                              <w:rPr>
                                <w:rFonts w:ascii="Arial" w:hAnsi="Arial" w:cs="Arial"/>
                                <w:sz w:val="20"/>
                                <w:szCs w:val="20"/>
                              </w:rPr>
                              <w:t xml:space="preserve">of The Shang Dynasty.  Focus on their legacy, </w:t>
                            </w:r>
                            <w:r w:rsidR="00776432" w:rsidRPr="003E0049">
                              <w:rPr>
                                <w:rFonts w:ascii="Arial" w:hAnsi="Arial" w:cs="Arial"/>
                                <w:sz w:val="20"/>
                                <w:szCs w:val="20"/>
                              </w:rPr>
                              <w:t xml:space="preserve">everyday lives, </w:t>
                            </w:r>
                            <w:r w:rsidR="00CD300D" w:rsidRPr="003E0049">
                              <w:rPr>
                                <w:rFonts w:ascii="Arial" w:hAnsi="Arial" w:cs="Arial"/>
                                <w:sz w:val="20"/>
                                <w:szCs w:val="20"/>
                              </w:rPr>
                              <w:t xml:space="preserve">significant </w:t>
                            </w:r>
                            <w:r w:rsidRPr="003E0049">
                              <w:rPr>
                                <w:rFonts w:ascii="Arial" w:hAnsi="Arial" w:cs="Arial"/>
                                <w:sz w:val="20"/>
                                <w:szCs w:val="20"/>
                              </w:rPr>
                              <w:t xml:space="preserve">figures, language and </w:t>
                            </w:r>
                            <w:r w:rsidR="003E0049" w:rsidRPr="003E0049">
                              <w:rPr>
                                <w:rFonts w:ascii="Arial" w:hAnsi="Arial" w:cs="Arial"/>
                                <w:sz w:val="20"/>
                                <w:szCs w:val="20"/>
                              </w:rPr>
                              <w:t>warfare.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4510D1" id="_x0000_s1035" type="#_x0000_t202" style="position:absolute;margin-left:-43.05pt;margin-top:351.85pt;width:286.1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">
                <v:textbox style="mso-fit-shape-to-text:t">
                  <w:txbxContent>
                    <w:p w14:paraId="2CF7D123" w14:textId="70BC2034" w:rsidR="00E80D7D" w:rsidRPr="006D6534" w:rsidRDefault="00947791" w:rsidP="00E80D7D">
                      <w:pPr>
                        <w:rPr>
                          <w:rFonts w:ascii="Arial" w:hAnsi="Arial" w:cs="Arial"/>
                          <w:b/>
                          <w:bCs/>
                          <w:sz w:val="28"/>
                          <w:szCs w:val="28"/>
                          <w:u w:val="single"/>
                        </w:rPr>
                      </w:pPr>
                      <w:r w:rsidRPr="006D6534">
                        <w:rPr>
                          <w:rFonts w:ascii="Arial" w:hAnsi="Arial" w:cs="Arial"/>
                          <w:b/>
                          <w:bCs/>
                          <w:sz w:val="28"/>
                          <w:szCs w:val="28"/>
                          <w:u w:val="single"/>
                        </w:rPr>
                        <w:t xml:space="preserve">Topic </w:t>
                      </w:r>
                      <w:r w:rsidR="00E80D7D" w:rsidRPr="006D6534">
                        <w:rPr>
                          <w:rFonts w:ascii="Arial" w:hAnsi="Arial" w:cs="Arial"/>
                          <w:b/>
                          <w:bCs/>
                          <w:sz w:val="28"/>
                          <w:szCs w:val="28"/>
                          <w:u w:val="single"/>
                        </w:rPr>
                        <w:t xml:space="preserve"> </w:t>
                      </w:r>
                    </w:p>
                    <w:p w14:paraId="3A1EEEDA" w14:textId="08D8A446" w:rsidR="00E80D7D" w:rsidRPr="003E0049" w:rsidRDefault="00947791" w:rsidP="00E80D7D">
                      <w:pPr>
                        <w:rPr>
                          <w:rFonts w:ascii="Arial" w:hAnsi="Arial" w:cs="Arial"/>
                          <w:sz w:val="20"/>
                          <w:szCs w:val="20"/>
                        </w:rPr>
                      </w:pPr>
                      <w:r w:rsidRPr="003E0049">
                        <w:rPr>
                          <w:rFonts w:ascii="Arial" w:hAnsi="Arial" w:cs="Arial"/>
                          <w:sz w:val="20"/>
                          <w:szCs w:val="20"/>
                        </w:rPr>
                        <w:t>The Shang Dynasty</w:t>
                      </w:r>
                    </w:p>
                    <w:p w14:paraId="4FBDF171" w14:textId="76B25410" w:rsidR="00E80D7D" w:rsidRPr="003E0049" w:rsidRDefault="00A54978" w:rsidP="00E80D7D">
                      <w:pPr>
                        <w:rPr>
                          <w:rFonts w:ascii="Arial" w:hAnsi="Arial" w:cs="Arial"/>
                          <w:sz w:val="20"/>
                          <w:szCs w:val="20"/>
                        </w:rPr>
                      </w:pPr>
                      <w:r w:rsidRPr="003E0049">
                        <w:rPr>
                          <w:rFonts w:ascii="Arial" w:hAnsi="Arial" w:cs="Arial"/>
                          <w:sz w:val="20"/>
                          <w:szCs w:val="20"/>
                        </w:rPr>
                        <w:t>D</w:t>
                      </w:r>
                      <w:r w:rsidR="00947791" w:rsidRPr="003E0049">
                        <w:rPr>
                          <w:rFonts w:ascii="Arial" w:hAnsi="Arial" w:cs="Arial"/>
                          <w:sz w:val="20"/>
                          <w:szCs w:val="20"/>
                        </w:rPr>
                        <w:t xml:space="preserve">etailed research into the ancient civilisation </w:t>
                      </w:r>
                      <w:r w:rsidR="00CD300D" w:rsidRPr="003E0049">
                        <w:rPr>
                          <w:rFonts w:ascii="Arial" w:hAnsi="Arial" w:cs="Arial"/>
                          <w:sz w:val="20"/>
                          <w:szCs w:val="20"/>
                        </w:rPr>
                        <w:t xml:space="preserve">of The Shang Dynasty.  Focus on their legacy, </w:t>
                      </w:r>
                      <w:r w:rsidR="00776432" w:rsidRPr="003E0049">
                        <w:rPr>
                          <w:rFonts w:ascii="Arial" w:hAnsi="Arial" w:cs="Arial"/>
                          <w:sz w:val="20"/>
                          <w:szCs w:val="20"/>
                        </w:rPr>
                        <w:t xml:space="preserve">everyday lives, </w:t>
                      </w:r>
                      <w:r w:rsidR="00CD300D" w:rsidRPr="003E0049">
                        <w:rPr>
                          <w:rFonts w:ascii="Arial" w:hAnsi="Arial" w:cs="Arial"/>
                          <w:sz w:val="20"/>
                          <w:szCs w:val="20"/>
                        </w:rPr>
                        <w:t xml:space="preserve">significant </w:t>
                      </w:r>
                      <w:r w:rsidRPr="003E0049">
                        <w:rPr>
                          <w:rFonts w:ascii="Arial" w:hAnsi="Arial" w:cs="Arial"/>
                          <w:sz w:val="20"/>
                          <w:szCs w:val="20"/>
                        </w:rPr>
                        <w:t xml:space="preserve">figures, language and </w:t>
                      </w:r>
                      <w:r w:rsidR="003E0049" w:rsidRPr="003E0049">
                        <w:rPr>
                          <w:rFonts w:ascii="Arial" w:hAnsi="Arial" w:cs="Arial"/>
                          <w:sz w:val="20"/>
                          <w:szCs w:val="20"/>
                        </w:rPr>
                        <w:t>warfare.</w:t>
                      </w:r>
                    </w:p>
                  </w:txbxContent>
                </v:textbox>
                <w10:wrap type="square"/>
              </v:shape>
            </w:pict>
          </mc:Fallback>
        </mc:AlternateContent>
      </w:r>
      <w:r w:rsidR="00682DB6">
        <w:rPr>
          <w:noProof/>
        </w:rPr>
        <mc:AlternateContent>
          <mc:Choice Requires="wps">
            <w:drawing>
              <wp:anchor distT="45720" distB="45720" distL="114300" distR="114300" simplePos="0" relativeHeight="251679744" behindDoc="0" locked="0" layoutInCell="1" allowOverlap="1" wp14:anchorId="7F6DDAAB" wp14:editId="5D45B4F7">
                <wp:simplePos x="0" y="0"/>
                <wp:positionH relativeFrom="column">
                  <wp:posOffset>-546735</wp:posOffset>
                </wp:positionH>
                <wp:positionV relativeFrom="paragraph">
                  <wp:posOffset>5971054</wp:posOffset>
                </wp:positionV>
                <wp:extent cx="3633470" cy="1127760"/>
                <wp:effectExtent l="0" t="0" r="24130" b="1524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127760"/>
                        </a:xfrm>
                        <a:prstGeom prst="rect">
                          <a:avLst/>
                        </a:prstGeom>
                        <a:solidFill>
                          <a:srgbClr val="FFFFFF"/>
                        </a:solidFill>
                        <a:ln w="9525">
                          <a:solidFill>
                            <a:srgbClr val="000000"/>
                          </a:solidFill>
                          <a:miter lim="800000"/>
                          <a:headEnd/>
                          <a:tailEnd/>
                        </a:ln>
                      </wps:spPr>
                      <wps:txbx>
                        <w:txbxContent>
                          <w:p w14:paraId="3C2BF64E" w14:textId="5D26BC0F" w:rsidR="00BF1148" w:rsidRPr="006D6534" w:rsidRDefault="00BF1148" w:rsidP="00BF1148">
                            <w:pPr>
                              <w:rPr>
                                <w:rFonts w:ascii="Arial" w:hAnsi="Arial" w:cs="Arial"/>
                                <w:b/>
                                <w:bCs/>
                                <w:sz w:val="28"/>
                                <w:szCs w:val="28"/>
                                <w:u w:val="single"/>
                              </w:rPr>
                            </w:pPr>
                            <w:r w:rsidRPr="006D6534">
                              <w:rPr>
                                <w:rFonts w:ascii="Arial" w:hAnsi="Arial" w:cs="Arial"/>
                                <w:b/>
                                <w:bCs/>
                                <w:sz w:val="28"/>
                                <w:szCs w:val="28"/>
                                <w:u w:val="single"/>
                              </w:rPr>
                              <w:t>Art</w:t>
                            </w:r>
                          </w:p>
                          <w:p w14:paraId="7A5A2327" w14:textId="286ED727" w:rsidR="00FE7CEF" w:rsidRDefault="00FE7CEF" w:rsidP="00BF1148">
                            <w:pPr>
                              <w:rPr>
                                <w:rFonts w:ascii="Arial" w:hAnsi="Arial" w:cs="Arial"/>
                                <w:sz w:val="20"/>
                                <w:szCs w:val="20"/>
                              </w:rPr>
                            </w:pPr>
                            <w:r>
                              <w:rPr>
                                <w:rFonts w:ascii="Arial" w:hAnsi="Arial" w:cs="Arial"/>
                                <w:sz w:val="20"/>
                                <w:szCs w:val="20"/>
                              </w:rPr>
                              <w:t xml:space="preserve">Revision of the colour wheel </w:t>
                            </w:r>
                            <w:r w:rsidR="00101C64">
                              <w:rPr>
                                <w:rFonts w:ascii="Arial" w:hAnsi="Arial" w:cs="Arial"/>
                                <w:sz w:val="20"/>
                                <w:szCs w:val="20"/>
                              </w:rPr>
                              <w:t xml:space="preserve">and complimentary colours. </w:t>
                            </w:r>
                          </w:p>
                          <w:p w14:paraId="33F4582D" w14:textId="77080902" w:rsidR="00101C64" w:rsidRDefault="00101C64" w:rsidP="00BF1148">
                            <w:pPr>
                              <w:rPr>
                                <w:rFonts w:ascii="Arial" w:hAnsi="Arial" w:cs="Arial"/>
                                <w:sz w:val="20"/>
                                <w:szCs w:val="20"/>
                              </w:rPr>
                            </w:pPr>
                            <w:r>
                              <w:rPr>
                                <w:rFonts w:ascii="Arial" w:hAnsi="Arial" w:cs="Arial"/>
                                <w:sz w:val="20"/>
                                <w:szCs w:val="20"/>
                              </w:rPr>
                              <w:t>Sketching of Shang Dynasty artefacts</w:t>
                            </w:r>
                          </w:p>
                          <w:p w14:paraId="32482277" w14:textId="69645CEF" w:rsidR="00AE6729" w:rsidRDefault="00101C64" w:rsidP="00BF1148">
                            <w:pPr>
                              <w:rPr>
                                <w:rFonts w:ascii="Arial" w:hAnsi="Arial" w:cs="Arial"/>
                                <w:sz w:val="20"/>
                                <w:szCs w:val="20"/>
                              </w:rPr>
                            </w:pPr>
                            <w:r>
                              <w:rPr>
                                <w:rFonts w:ascii="Arial" w:hAnsi="Arial" w:cs="Arial"/>
                                <w:sz w:val="20"/>
                                <w:szCs w:val="20"/>
                              </w:rPr>
                              <w:t>Develop h</w:t>
                            </w:r>
                            <w:r w:rsidR="00AE6729">
                              <w:rPr>
                                <w:rFonts w:ascii="Arial" w:hAnsi="Arial" w:cs="Arial"/>
                                <w:sz w:val="20"/>
                                <w:szCs w:val="20"/>
                              </w:rPr>
                              <w:t>atching and shading</w:t>
                            </w:r>
                            <w:r>
                              <w:rPr>
                                <w:rFonts w:ascii="Arial" w:hAnsi="Arial" w:cs="Arial"/>
                                <w:sz w:val="20"/>
                                <w:szCs w:val="20"/>
                              </w:rPr>
                              <w:t xml:space="preserve"> skills</w:t>
                            </w:r>
                            <w:r w:rsidR="00AE6729">
                              <w:rPr>
                                <w:rFonts w:ascii="Arial" w:hAnsi="Arial" w:cs="Arial"/>
                                <w:sz w:val="20"/>
                                <w:szCs w:val="20"/>
                              </w:rPr>
                              <w:t xml:space="preserve"> – focus on still life </w:t>
                            </w:r>
                          </w:p>
                          <w:p w14:paraId="053721C0" w14:textId="77777777" w:rsidR="00AE6729" w:rsidRPr="00E80D7D" w:rsidRDefault="00AE6729" w:rsidP="00BF1148">
                            <w:pPr>
                              <w:rPr>
                                <w:rFonts w:ascii="Arial" w:hAnsi="Arial" w:cs="Arial"/>
                                <w:sz w:val="20"/>
                                <w:szCs w:val="20"/>
                              </w:rPr>
                            </w:pPr>
                          </w:p>
                          <w:p w14:paraId="55650EF7" w14:textId="16319378" w:rsidR="00BF1148" w:rsidRPr="00E80D7D" w:rsidRDefault="00BF1148" w:rsidP="00BF114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DDAAB" id="Text Box 11" o:spid="_x0000_s1036" type="#_x0000_t202" style="position:absolute;margin-left:-43.05pt;margin-top:470.15pt;width:286.1pt;height:88.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">
                <v:textbox>
                  <w:txbxContent>
                    <w:p w14:paraId="3C2BF64E" w14:textId="5D26BC0F" w:rsidR="00BF1148" w:rsidRPr="006D6534" w:rsidRDefault="00BF1148" w:rsidP="00BF1148">
                      <w:pPr>
                        <w:rPr>
                          <w:rFonts w:ascii="Arial" w:hAnsi="Arial" w:cs="Arial"/>
                          <w:b/>
                          <w:bCs/>
                          <w:sz w:val="28"/>
                          <w:szCs w:val="28"/>
                          <w:u w:val="single"/>
                        </w:rPr>
                      </w:pPr>
                      <w:r w:rsidRPr="006D6534">
                        <w:rPr>
                          <w:rFonts w:ascii="Arial" w:hAnsi="Arial" w:cs="Arial"/>
                          <w:b/>
                          <w:bCs/>
                          <w:sz w:val="28"/>
                          <w:szCs w:val="28"/>
                          <w:u w:val="single"/>
                        </w:rPr>
                        <w:t>Art</w:t>
                      </w:r>
                    </w:p>
                    <w:p w14:paraId="7A5A2327" w14:textId="286ED727" w:rsidR="00FE7CEF" w:rsidRDefault="00FE7CEF" w:rsidP="00BF1148">
                      <w:pPr>
                        <w:rPr>
                          <w:rFonts w:ascii="Arial" w:hAnsi="Arial" w:cs="Arial"/>
                          <w:sz w:val="20"/>
                          <w:szCs w:val="20"/>
                        </w:rPr>
                      </w:pPr>
                      <w:r>
                        <w:rPr>
                          <w:rFonts w:ascii="Arial" w:hAnsi="Arial" w:cs="Arial"/>
                          <w:sz w:val="20"/>
                          <w:szCs w:val="20"/>
                        </w:rPr>
                        <w:t xml:space="preserve">Revision of the colour wheel </w:t>
                      </w:r>
                      <w:r w:rsidR="00101C64">
                        <w:rPr>
                          <w:rFonts w:ascii="Arial" w:hAnsi="Arial" w:cs="Arial"/>
                          <w:sz w:val="20"/>
                          <w:szCs w:val="20"/>
                        </w:rPr>
                        <w:t xml:space="preserve">and complimentary colours. </w:t>
                      </w:r>
                    </w:p>
                    <w:p w14:paraId="33F4582D" w14:textId="77080902" w:rsidR="00101C64" w:rsidRDefault="00101C64" w:rsidP="00BF1148">
                      <w:pPr>
                        <w:rPr>
                          <w:rFonts w:ascii="Arial" w:hAnsi="Arial" w:cs="Arial"/>
                          <w:sz w:val="20"/>
                          <w:szCs w:val="20"/>
                        </w:rPr>
                      </w:pPr>
                      <w:r>
                        <w:rPr>
                          <w:rFonts w:ascii="Arial" w:hAnsi="Arial" w:cs="Arial"/>
                          <w:sz w:val="20"/>
                          <w:szCs w:val="20"/>
                        </w:rPr>
                        <w:t>Sketching of Shang Dynasty artefacts</w:t>
                      </w:r>
                    </w:p>
                    <w:p w14:paraId="32482277" w14:textId="69645CEF" w:rsidR="00AE6729" w:rsidRDefault="00101C64" w:rsidP="00BF1148">
                      <w:pPr>
                        <w:rPr>
                          <w:rFonts w:ascii="Arial" w:hAnsi="Arial" w:cs="Arial"/>
                          <w:sz w:val="20"/>
                          <w:szCs w:val="20"/>
                        </w:rPr>
                      </w:pPr>
                      <w:r>
                        <w:rPr>
                          <w:rFonts w:ascii="Arial" w:hAnsi="Arial" w:cs="Arial"/>
                          <w:sz w:val="20"/>
                          <w:szCs w:val="20"/>
                        </w:rPr>
                        <w:t>Develop h</w:t>
                      </w:r>
                      <w:r w:rsidR="00AE6729">
                        <w:rPr>
                          <w:rFonts w:ascii="Arial" w:hAnsi="Arial" w:cs="Arial"/>
                          <w:sz w:val="20"/>
                          <w:szCs w:val="20"/>
                        </w:rPr>
                        <w:t>atching and shading</w:t>
                      </w:r>
                      <w:r>
                        <w:rPr>
                          <w:rFonts w:ascii="Arial" w:hAnsi="Arial" w:cs="Arial"/>
                          <w:sz w:val="20"/>
                          <w:szCs w:val="20"/>
                        </w:rPr>
                        <w:t xml:space="preserve"> skills</w:t>
                      </w:r>
                      <w:r w:rsidR="00AE6729">
                        <w:rPr>
                          <w:rFonts w:ascii="Arial" w:hAnsi="Arial" w:cs="Arial"/>
                          <w:sz w:val="20"/>
                          <w:szCs w:val="20"/>
                        </w:rPr>
                        <w:t xml:space="preserve"> – focus on still life </w:t>
                      </w:r>
                    </w:p>
                    <w:p w14:paraId="053721C0" w14:textId="77777777" w:rsidR="00AE6729" w:rsidRPr="00E80D7D" w:rsidRDefault="00AE6729" w:rsidP="00BF1148">
                      <w:pPr>
                        <w:rPr>
                          <w:rFonts w:ascii="Arial" w:hAnsi="Arial" w:cs="Arial"/>
                          <w:sz w:val="20"/>
                          <w:szCs w:val="20"/>
                        </w:rPr>
                      </w:pPr>
                    </w:p>
                    <w:p w14:paraId="55650EF7" w14:textId="16319378" w:rsidR="00BF1148" w:rsidRPr="00E80D7D" w:rsidRDefault="00BF1148" w:rsidP="00BF1148">
                      <w:pPr>
                        <w:rPr>
                          <w:rFonts w:ascii="Arial" w:hAnsi="Arial" w:cs="Arial"/>
                          <w:sz w:val="20"/>
                          <w:szCs w:val="20"/>
                        </w:rPr>
                      </w:pPr>
                    </w:p>
                  </w:txbxContent>
                </v:textbox>
                <w10:wrap type="square"/>
              </v:shape>
            </w:pict>
          </mc:Fallback>
        </mc:AlternateContent>
      </w:r>
      <w:r w:rsidR="00682DB6">
        <w:rPr>
          <w:noProof/>
        </w:rPr>
        <mc:AlternateContent>
          <mc:Choice Requires="wps">
            <w:drawing>
              <wp:anchor distT="45720" distB="45720" distL="114300" distR="114300" simplePos="0" relativeHeight="251673600" behindDoc="0" locked="0" layoutInCell="1" allowOverlap="1" wp14:anchorId="3C7C3706" wp14:editId="1EA2BBD0">
                <wp:simplePos x="0" y="0"/>
                <wp:positionH relativeFrom="column">
                  <wp:posOffset>6883235</wp:posOffset>
                </wp:positionH>
                <wp:positionV relativeFrom="paragraph">
                  <wp:posOffset>5661313</wp:posOffset>
                </wp:positionV>
                <wp:extent cx="2600325" cy="1404620"/>
                <wp:effectExtent l="0" t="0" r="28575" b="184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53849D7" w14:textId="373EA2FF" w:rsidR="007806A1" w:rsidRPr="006D6534" w:rsidRDefault="007806A1" w:rsidP="007806A1">
                            <w:pPr>
                              <w:rPr>
                                <w:rFonts w:ascii="Arial" w:hAnsi="Arial" w:cs="Arial"/>
                                <w:b/>
                                <w:bCs/>
                                <w:sz w:val="28"/>
                                <w:szCs w:val="28"/>
                                <w:u w:val="single"/>
                              </w:rPr>
                            </w:pPr>
                            <w:r w:rsidRPr="006D6534">
                              <w:rPr>
                                <w:rFonts w:ascii="Arial" w:hAnsi="Arial" w:cs="Arial"/>
                                <w:b/>
                                <w:bCs/>
                                <w:sz w:val="28"/>
                                <w:szCs w:val="28"/>
                                <w:u w:val="single"/>
                              </w:rPr>
                              <w:t xml:space="preserve">PSHE </w:t>
                            </w:r>
                          </w:p>
                          <w:p w14:paraId="3B75B48B" w14:textId="527D6200" w:rsidR="007806A1" w:rsidRPr="00BD47EF" w:rsidRDefault="009A61E4" w:rsidP="007806A1">
                            <w:pPr>
                              <w:rPr>
                                <w:rFonts w:ascii="Arial" w:hAnsi="Arial" w:cs="Arial"/>
                                <w:sz w:val="20"/>
                                <w:szCs w:val="20"/>
                              </w:rPr>
                            </w:pPr>
                            <w:r w:rsidRPr="00BD47EF">
                              <w:rPr>
                                <w:rFonts w:ascii="Arial" w:hAnsi="Arial" w:cs="Arial"/>
                                <w:sz w:val="20"/>
                                <w:szCs w:val="20"/>
                              </w:rPr>
                              <w:t>Being Me in My World</w:t>
                            </w:r>
                          </w:p>
                          <w:p w14:paraId="2D9C0081" w14:textId="79884E76" w:rsidR="007806A1" w:rsidRPr="00BD47EF" w:rsidRDefault="00BD47EF" w:rsidP="007806A1">
                            <w:pPr>
                              <w:rPr>
                                <w:rFonts w:ascii="Arial" w:hAnsi="Arial" w:cs="Arial"/>
                                <w:sz w:val="20"/>
                                <w:szCs w:val="20"/>
                              </w:rPr>
                            </w:pPr>
                            <w:r w:rsidRPr="00BD47EF">
                              <w:rPr>
                                <w:rFonts w:ascii="Arial" w:hAnsi="Arial" w:cs="Arial"/>
                                <w:sz w:val="20"/>
                                <w:szCs w:val="20"/>
                              </w:rPr>
                              <w:t xml:space="preserve">Looking at the year ahead and what it is to be a global citizen.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7C3706" id="_x0000_s1037" type="#_x0000_t202" style="position:absolute;margin-left:542pt;margin-top:445.75pt;width:204.7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">
                <v:textbox style="mso-fit-shape-to-text:t">
                  <w:txbxContent>
                    <w:p w14:paraId="653849D7" w14:textId="373EA2FF" w:rsidR="007806A1" w:rsidRPr="006D6534" w:rsidRDefault="007806A1" w:rsidP="007806A1">
                      <w:pPr>
                        <w:rPr>
                          <w:rFonts w:ascii="Arial" w:hAnsi="Arial" w:cs="Arial"/>
                          <w:b/>
                          <w:bCs/>
                          <w:sz w:val="28"/>
                          <w:szCs w:val="28"/>
                          <w:u w:val="single"/>
                        </w:rPr>
                      </w:pPr>
                      <w:r w:rsidRPr="006D6534">
                        <w:rPr>
                          <w:rFonts w:ascii="Arial" w:hAnsi="Arial" w:cs="Arial"/>
                          <w:b/>
                          <w:bCs/>
                          <w:sz w:val="28"/>
                          <w:szCs w:val="28"/>
                          <w:u w:val="single"/>
                        </w:rPr>
                        <w:t xml:space="preserve">PSHE </w:t>
                      </w:r>
                    </w:p>
                    <w:p w14:paraId="3B75B48B" w14:textId="527D6200" w:rsidR="007806A1" w:rsidRPr="00BD47EF" w:rsidRDefault="009A61E4" w:rsidP="007806A1">
                      <w:pPr>
                        <w:rPr>
                          <w:rFonts w:ascii="Arial" w:hAnsi="Arial" w:cs="Arial"/>
                          <w:sz w:val="20"/>
                          <w:szCs w:val="20"/>
                        </w:rPr>
                      </w:pPr>
                      <w:r w:rsidRPr="00BD47EF">
                        <w:rPr>
                          <w:rFonts w:ascii="Arial" w:hAnsi="Arial" w:cs="Arial"/>
                          <w:sz w:val="20"/>
                          <w:szCs w:val="20"/>
                        </w:rPr>
                        <w:t>Being Me in My World</w:t>
                      </w:r>
                    </w:p>
                    <w:p w14:paraId="2D9C0081" w14:textId="79884E76" w:rsidR="007806A1" w:rsidRPr="00BD47EF" w:rsidRDefault="00BD47EF" w:rsidP="007806A1">
                      <w:pPr>
                        <w:rPr>
                          <w:rFonts w:ascii="Arial" w:hAnsi="Arial" w:cs="Arial"/>
                          <w:sz w:val="20"/>
                          <w:szCs w:val="20"/>
                        </w:rPr>
                      </w:pPr>
                      <w:r w:rsidRPr="00BD47EF">
                        <w:rPr>
                          <w:rFonts w:ascii="Arial" w:hAnsi="Arial" w:cs="Arial"/>
                          <w:sz w:val="20"/>
                          <w:szCs w:val="20"/>
                        </w:rPr>
                        <w:t xml:space="preserve">Looking at the year ahead and what it is to be a global citizen. </w:t>
                      </w:r>
                    </w:p>
                  </w:txbxContent>
                </v:textbox>
                <w10:wrap type="square"/>
              </v:shape>
            </w:pict>
          </mc:Fallback>
        </mc:AlternateContent>
      </w:r>
      <w:r w:rsidR="00682DB6">
        <w:rPr>
          <w:noProof/>
        </w:rPr>
        <mc:AlternateContent>
          <mc:Choice Requires="wps">
            <w:drawing>
              <wp:anchor distT="45720" distB="45720" distL="114300" distR="114300" simplePos="0" relativeHeight="251683840" behindDoc="0" locked="0" layoutInCell="1" allowOverlap="1" wp14:anchorId="3600E57B" wp14:editId="267112D0">
                <wp:simplePos x="0" y="0"/>
                <wp:positionH relativeFrom="column">
                  <wp:posOffset>6776357</wp:posOffset>
                </wp:positionH>
                <wp:positionV relativeFrom="paragraph">
                  <wp:posOffset>3609554</wp:posOffset>
                </wp:positionV>
                <wp:extent cx="2600325" cy="1404620"/>
                <wp:effectExtent l="0" t="0" r="28575" b="1841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69896D3C" w14:textId="2F84C6BA" w:rsidR="00787BB7" w:rsidRPr="006D6534" w:rsidRDefault="00787BB7" w:rsidP="00787BB7">
                            <w:pPr>
                              <w:rPr>
                                <w:rFonts w:ascii="Arial" w:hAnsi="Arial" w:cs="Arial"/>
                                <w:b/>
                                <w:bCs/>
                                <w:sz w:val="28"/>
                                <w:szCs w:val="28"/>
                                <w:u w:val="single"/>
                              </w:rPr>
                            </w:pPr>
                            <w:r w:rsidRPr="006D6534">
                              <w:rPr>
                                <w:rFonts w:ascii="Arial" w:hAnsi="Arial" w:cs="Arial"/>
                                <w:b/>
                                <w:bCs/>
                                <w:sz w:val="28"/>
                                <w:szCs w:val="28"/>
                                <w:u w:val="single"/>
                              </w:rPr>
                              <w:t xml:space="preserve">Computing </w:t>
                            </w:r>
                          </w:p>
                          <w:p w14:paraId="6C672A83" w14:textId="13EFAF70" w:rsidR="003C3086" w:rsidRDefault="00FF0D71" w:rsidP="00787BB7">
                            <w:pPr>
                              <w:rPr>
                                <w:rFonts w:ascii="Arial" w:hAnsi="Arial" w:cs="Arial"/>
                                <w:sz w:val="20"/>
                                <w:szCs w:val="20"/>
                              </w:rPr>
                            </w:pPr>
                            <w:r>
                              <w:rPr>
                                <w:rFonts w:ascii="Arial" w:hAnsi="Arial" w:cs="Arial"/>
                                <w:sz w:val="20"/>
                                <w:szCs w:val="20"/>
                              </w:rPr>
                              <w:t>Coding</w:t>
                            </w:r>
                          </w:p>
                          <w:p w14:paraId="05910206" w14:textId="460990D0" w:rsidR="00FF0D71" w:rsidRPr="00E80D7D" w:rsidRDefault="00797733" w:rsidP="00787BB7">
                            <w:pPr>
                              <w:rPr>
                                <w:rFonts w:ascii="Arial" w:hAnsi="Arial" w:cs="Arial"/>
                                <w:sz w:val="20"/>
                                <w:szCs w:val="20"/>
                              </w:rPr>
                            </w:pPr>
                            <w:r>
                              <w:rPr>
                                <w:rFonts w:ascii="Arial" w:hAnsi="Arial" w:cs="Arial"/>
                                <w:sz w:val="20"/>
                                <w:szCs w:val="20"/>
                              </w:rPr>
                              <w:t xml:space="preserve">Revising our knowledge of coding from Year </w:t>
                            </w:r>
                            <w:r w:rsidR="00D7518A">
                              <w:rPr>
                                <w:rFonts w:ascii="Arial" w:hAnsi="Arial" w:cs="Arial"/>
                                <w:sz w:val="20"/>
                                <w:szCs w:val="20"/>
                              </w:rPr>
                              <w:t>4</w:t>
                            </w:r>
                            <w:r>
                              <w:rPr>
                                <w:rFonts w:ascii="Arial" w:hAnsi="Arial" w:cs="Arial"/>
                                <w:sz w:val="20"/>
                                <w:szCs w:val="20"/>
                              </w:rPr>
                              <w:t xml:space="preserve"> and developing our skills to create programmes and games using Purple Mash.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00E57B" id="Text Box 13" o:spid="_x0000_s1038" type="#_x0000_t202" style="position:absolute;margin-left:533.55pt;margin-top:284.2pt;width:204.7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">
                <v:textbox style="mso-fit-shape-to-text:t">
                  <w:txbxContent>
                    <w:p w14:paraId="69896D3C" w14:textId="2F84C6BA" w:rsidR="00787BB7" w:rsidRPr="006D6534" w:rsidRDefault="00787BB7" w:rsidP="00787BB7">
                      <w:pPr>
                        <w:rPr>
                          <w:rFonts w:ascii="Arial" w:hAnsi="Arial" w:cs="Arial"/>
                          <w:b/>
                          <w:bCs/>
                          <w:sz w:val="28"/>
                          <w:szCs w:val="28"/>
                          <w:u w:val="single"/>
                        </w:rPr>
                      </w:pPr>
                      <w:r w:rsidRPr="006D6534">
                        <w:rPr>
                          <w:rFonts w:ascii="Arial" w:hAnsi="Arial" w:cs="Arial"/>
                          <w:b/>
                          <w:bCs/>
                          <w:sz w:val="28"/>
                          <w:szCs w:val="28"/>
                          <w:u w:val="single"/>
                        </w:rPr>
                        <w:t xml:space="preserve">Computing </w:t>
                      </w:r>
                    </w:p>
                    <w:p w14:paraId="6C672A83" w14:textId="13EFAF70" w:rsidR="003C3086" w:rsidRDefault="00FF0D71" w:rsidP="00787BB7">
                      <w:pPr>
                        <w:rPr>
                          <w:rFonts w:ascii="Arial" w:hAnsi="Arial" w:cs="Arial"/>
                          <w:sz w:val="20"/>
                          <w:szCs w:val="20"/>
                        </w:rPr>
                      </w:pPr>
                      <w:r>
                        <w:rPr>
                          <w:rFonts w:ascii="Arial" w:hAnsi="Arial" w:cs="Arial"/>
                          <w:sz w:val="20"/>
                          <w:szCs w:val="20"/>
                        </w:rPr>
                        <w:t>Coding</w:t>
                      </w:r>
                    </w:p>
                    <w:p w14:paraId="05910206" w14:textId="460990D0" w:rsidR="00FF0D71" w:rsidRPr="00E80D7D" w:rsidRDefault="00797733" w:rsidP="00787BB7">
                      <w:pPr>
                        <w:rPr>
                          <w:rFonts w:ascii="Arial" w:hAnsi="Arial" w:cs="Arial"/>
                          <w:sz w:val="20"/>
                          <w:szCs w:val="20"/>
                        </w:rPr>
                      </w:pPr>
                      <w:r>
                        <w:rPr>
                          <w:rFonts w:ascii="Arial" w:hAnsi="Arial" w:cs="Arial"/>
                          <w:sz w:val="20"/>
                          <w:szCs w:val="20"/>
                        </w:rPr>
                        <w:t xml:space="preserve">Revising our knowledge of coding from Year </w:t>
                      </w:r>
                      <w:r w:rsidR="00D7518A">
                        <w:rPr>
                          <w:rFonts w:ascii="Arial" w:hAnsi="Arial" w:cs="Arial"/>
                          <w:sz w:val="20"/>
                          <w:szCs w:val="20"/>
                        </w:rPr>
                        <w:t>4</w:t>
                      </w:r>
                      <w:r>
                        <w:rPr>
                          <w:rFonts w:ascii="Arial" w:hAnsi="Arial" w:cs="Arial"/>
                          <w:sz w:val="20"/>
                          <w:szCs w:val="20"/>
                        </w:rPr>
                        <w:t xml:space="preserve"> and developing our skills to create programmes and games using Purple Mash. </w:t>
                      </w:r>
                    </w:p>
                  </w:txbxContent>
                </v:textbox>
                <w10:wrap type="square"/>
              </v:shape>
            </w:pict>
          </mc:Fallback>
        </mc:AlternateContent>
      </w:r>
      <w:r w:rsidR="007F5A10">
        <w:rPr>
          <w:noProof/>
        </w:rPr>
        <mc:AlternateContent>
          <mc:Choice Requires="wps">
            <w:drawing>
              <wp:anchor distT="45720" distB="45720" distL="114300" distR="114300" simplePos="0" relativeHeight="251663360" behindDoc="0" locked="0" layoutInCell="1" allowOverlap="1" wp14:anchorId="0DAA345F" wp14:editId="56A03031">
                <wp:simplePos x="0" y="0"/>
                <wp:positionH relativeFrom="column">
                  <wp:posOffset>6685313</wp:posOffset>
                </wp:positionH>
                <wp:positionV relativeFrom="paragraph">
                  <wp:posOffset>404</wp:posOffset>
                </wp:positionV>
                <wp:extent cx="2600325" cy="1404620"/>
                <wp:effectExtent l="0" t="0" r="28575" b="184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1404620"/>
                        </a:xfrm>
                        <a:prstGeom prst="rect">
                          <a:avLst/>
                        </a:prstGeom>
                        <a:solidFill>
                          <a:srgbClr val="FFFFFF"/>
                        </a:solidFill>
                        <a:ln w="9525">
                          <a:solidFill>
                            <a:srgbClr val="000000"/>
                          </a:solidFill>
                          <a:miter lim="800000"/>
                          <a:headEnd/>
                          <a:tailEnd/>
                        </a:ln>
                      </wps:spPr>
                      <wps:txbx>
                        <w:txbxContent>
                          <w:p w14:paraId="2A73DC60" w14:textId="7FAAE94E" w:rsidR="007F5A10" w:rsidRPr="006D6534" w:rsidRDefault="007F5A10" w:rsidP="007F5A10">
                            <w:pPr>
                              <w:rPr>
                                <w:rFonts w:ascii="Arial" w:hAnsi="Arial" w:cs="Arial"/>
                                <w:b/>
                                <w:bCs/>
                                <w:sz w:val="28"/>
                                <w:szCs w:val="28"/>
                                <w:u w:val="single"/>
                              </w:rPr>
                            </w:pPr>
                            <w:r w:rsidRPr="006D6534">
                              <w:rPr>
                                <w:rFonts w:ascii="Arial" w:hAnsi="Arial" w:cs="Arial"/>
                                <w:b/>
                                <w:bCs/>
                                <w:sz w:val="28"/>
                                <w:szCs w:val="28"/>
                                <w:u w:val="single"/>
                              </w:rPr>
                              <w:t>Maths</w:t>
                            </w:r>
                          </w:p>
                          <w:p w14:paraId="39DA110A" w14:textId="4F260BBA" w:rsidR="007F5A10" w:rsidRPr="00E80D7D" w:rsidRDefault="007F5A10" w:rsidP="007F5A10">
                            <w:pPr>
                              <w:rPr>
                                <w:rFonts w:ascii="Arial" w:hAnsi="Arial" w:cs="Arial"/>
                                <w:sz w:val="20"/>
                                <w:szCs w:val="20"/>
                              </w:rPr>
                            </w:pPr>
                            <w:r w:rsidRPr="00E80D7D">
                              <w:rPr>
                                <w:rFonts w:ascii="Arial" w:hAnsi="Arial" w:cs="Arial"/>
                                <w:sz w:val="20"/>
                                <w:szCs w:val="20"/>
                              </w:rPr>
                              <w:t xml:space="preserve">Place Value </w:t>
                            </w:r>
                          </w:p>
                          <w:p w14:paraId="7DCC6F04" w14:textId="0993F11B" w:rsidR="007F5A10" w:rsidRPr="00E80D7D" w:rsidRDefault="007F5A10" w:rsidP="007F5A10">
                            <w:pPr>
                              <w:rPr>
                                <w:rFonts w:ascii="Arial" w:hAnsi="Arial" w:cs="Arial"/>
                                <w:sz w:val="20"/>
                                <w:szCs w:val="20"/>
                              </w:rPr>
                            </w:pPr>
                            <w:r w:rsidRPr="00E80D7D">
                              <w:rPr>
                                <w:rFonts w:ascii="Arial" w:hAnsi="Arial" w:cs="Arial"/>
                                <w:sz w:val="20"/>
                                <w:szCs w:val="20"/>
                              </w:rPr>
                              <w:t>Revise our knowledge of place value up to 1,000,000. Comparing and ordering larger numbers. Use the power of 10</w:t>
                            </w:r>
                            <w:r w:rsidR="00600DDC" w:rsidRPr="00E80D7D">
                              <w:rPr>
                                <w:rFonts w:ascii="Arial" w:hAnsi="Arial" w:cs="Arial"/>
                                <w:sz w:val="20"/>
                                <w:szCs w:val="20"/>
                              </w:rPr>
                              <w:t xml:space="preserve"> to make integers larger and smaller. Use Ga</w:t>
                            </w:r>
                            <w:r w:rsidR="00594CFD">
                              <w:rPr>
                                <w:rFonts w:ascii="Arial" w:hAnsi="Arial" w:cs="Arial"/>
                                <w:sz w:val="20"/>
                                <w:szCs w:val="20"/>
                              </w:rPr>
                              <w:t>ttegno</w:t>
                            </w:r>
                            <w:r w:rsidR="00600DDC" w:rsidRPr="00E80D7D">
                              <w:rPr>
                                <w:rFonts w:ascii="Arial" w:hAnsi="Arial" w:cs="Arial"/>
                                <w:sz w:val="20"/>
                                <w:szCs w:val="20"/>
                              </w:rPr>
                              <w:t xml:space="preserve"> and place value charts.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AA345F" id="_x0000_s1039" type="#_x0000_t202" style="position:absolute;margin-left:526.4pt;margin-top:.05pt;width:204.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">
                <v:textbox style="mso-fit-shape-to-text:t">
                  <w:txbxContent>
                    <w:p w14:paraId="2A73DC60" w14:textId="7FAAE94E" w:rsidR="007F5A10" w:rsidRPr="006D6534" w:rsidRDefault="007F5A10" w:rsidP="007F5A10">
                      <w:pPr>
                        <w:rPr>
                          <w:rFonts w:ascii="Arial" w:hAnsi="Arial" w:cs="Arial"/>
                          <w:b/>
                          <w:bCs/>
                          <w:sz w:val="28"/>
                          <w:szCs w:val="28"/>
                          <w:u w:val="single"/>
                        </w:rPr>
                      </w:pPr>
                      <w:r w:rsidRPr="006D6534">
                        <w:rPr>
                          <w:rFonts w:ascii="Arial" w:hAnsi="Arial" w:cs="Arial"/>
                          <w:b/>
                          <w:bCs/>
                          <w:sz w:val="28"/>
                          <w:szCs w:val="28"/>
                          <w:u w:val="single"/>
                        </w:rPr>
                        <w:t>Maths</w:t>
                      </w:r>
                    </w:p>
                    <w:p w14:paraId="39DA110A" w14:textId="4F260BBA" w:rsidR="007F5A10" w:rsidRPr="00E80D7D" w:rsidRDefault="007F5A10" w:rsidP="007F5A10">
                      <w:pPr>
                        <w:rPr>
                          <w:rFonts w:ascii="Arial" w:hAnsi="Arial" w:cs="Arial"/>
                          <w:sz w:val="20"/>
                          <w:szCs w:val="20"/>
                        </w:rPr>
                      </w:pPr>
                      <w:r w:rsidRPr="00E80D7D">
                        <w:rPr>
                          <w:rFonts w:ascii="Arial" w:hAnsi="Arial" w:cs="Arial"/>
                          <w:sz w:val="20"/>
                          <w:szCs w:val="20"/>
                        </w:rPr>
                        <w:t xml:space="preserve">Place Value </w:t>
                      </w:r>
                    </w:p>
                    <w:p w14:paraId="7DCC6F04" w14:textId="0993F11B" w:rsidR="007F5A10" w:rsidRPr="00E80D7D" w:rsidRDefault="007F5A10" w:rsidP="007F5A10">
                      <w:pPr>
                        <w:rPr>
                          <w:rFonts w:ascii="Arial" w:hAnsi="Arial" w:cs="Arial"/>
                          <w:sz w:val="20"/>
                          <w:szCs w:val="20"/>
                        </w:rPr>
                      </w:pPr>
                      <w:r w:rsidRPr="00E80D7D">
                        <w:rPr>
                          <w:rFonts w:ascii="Arial" w:hAnsi="Arial" w:cs="Arial"/>
                          <w:sz w:val="20"/>
                          <w:szCs w:val="20"/>
                        </w:rPr>
                        <w:t>Revise our knowledge of place value up to 1,000,000. Comparing and ordering larger numbers. Use the power of 10</w:t>
                      </w:r>
                      <w:r w:rsidR="00600DDC" w:rsidRPr="00E80D7D">
                        <w:rPr>
                          <w:rFonts w:ascii="Arial" w:hAnsi="Arial" w:cs="Arial"/>
                          <w:sz w:val="20"/>
                          <w:szCs w:val="20"/>
                        </w:rPr>
                        <w:t xml:space="preserve"> to make integers larger and smaller. Use Ga</w:t>
                      </w:r>
                      <w:r w:rsidR="00594CFD">
                        <w:rPr>
                          <w:rFonts w:ascii="Arial" w:hAnsi="Arial" w:cs="Arial"/>
                          <w:sz w:val="20"/>
                          <w:szCs w:val="20"/>
                        </w:rPr>
                        <w:t>ttegno</w:t>
                      </w:r>
                      <w:r w:rsidR="00600DDC" w:rsidRPr="00E80D7D">
                        <w:rPr>
                          <w:rFonts w:ascii="Arial" w:hAnsi="Arial" w:cs="Arial"/>
                          <w:sz w:val="20"/>
                          <w:szCs w:val="20"/>
                        </w:rPr>
                        <w:t xml:space="preserve"> and place value charts. </w:t>
                      </w:r>
                    </w:p>
                  </w:txbxContent>
                </v:textbox>
                <w10:wrap type="square"/>
              </v:shape>
            </w:pict>
          </mc:Fallback>
        </mc:AlternateContent>
      </w:r>
    </w:p>
    <w:sectPr w:rsidR="00A46A64" w:rsidSect="00E80D7D">
      <w:pgSz w:w="16838" w:h="11906" w:orient="landscape"/>
      <w:pgMar w:top="284"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10"/>
    <w:rsid w:val="00042E32"/>
    <w:rsid w:val="000B31D0"/>
    <w:rsid w:val="000E6E8A"/>
    <w:rsid w:val="00101C64"/>
    <w:rsid w:val="00154339"/>
    <w:rsid w:val="00237340"/>
    <w:rsid w:val="00243574"/>
    <w:rsid w:val="002D3A18"/>
    <w:rsid w:val="0036473C"/>
    <w:rsid w:val="00384ADD"/>
    <w:rsid w:val="00384CD8"/>
    <w:rsid w:val="00393122"/>
    <w:rsid w:val="003C3086"/>
    <w:rsid w:val="003E0049"/>
    <w:rsid w:val="004326C9"/>
    <w:rsid w:val="00433FC5"/>
    <w:rsid w:val="0048569F"/>
    <w:rsid w:val="004C18DC"/>
    <w:rsid w:val="00590293"/>
    <w:rsid w:val="00594CFD"/>
    <w:rsid w:val="005D5B9F"/>
    <w:rsid w:val="00600DDC"/>
    <w:rsid w:val="00660161"/>
    <w:rsid w:val="00682DB6"/>
    <w:rsid w:val="00687BC4"/>
    <w:rsid w:val="006C11B6"/>
    <w:rsid w:val="006C55AF"/>
    <w:rsid w:val="006C67D8"/>
    <w:rsid w:val="006D0545"/>
    <w:rsid w:val="006D6534"/>
    <w:rsid w:val="00776432"/>
    <w:rsid w:val="007806A1"/>
    <w:rsid w:val="00781E12"/>
    <w:rsid w:val="00787BB7"/>
    <w:rsid w:val="00797733"/>
    <w:rsid w:val="007F5A10"/>
    <w:rsid w:val="00801A2F"/>
    <w:rsid w:val="0081269F"/>
    <w:rsid w:val="00816B74"/>
    <w:rsid w:val="00817DB2"/>
    <w:rsid w:val="008C3D98"/>
    <w:rsid w:val="0092040A"/>
    <w:rsid w:val="009454CB"/>
    <w:rsid w:val="00947791"/>
    <w:rsid w:val="009A61E4"/>
    <w:rsid w:val="009D2075"/>
    <w:rsid w:val="00A46A64"/>
    <w:rsid w:val="00A54978"/>
    <w:rsid w:val="00A76FD7"/>
    <w:rsid w:val="00A87927"/>
    <w:rsid w:val="00AA0E0A"/>
    <w:rsid w:val="00AB1DC0"/>
    <w:rsid w:val="00AE6729"/>
    <w:rsid w:val="00B57F02"/>
    <w:rsid w:val="00BB0D7B"/>
    <w:rsid w:val="00BC0C92"/>
    <w:rsid w:val="00BD47EF"/>
    <w:rsid w:val="00BF1148"/>
    <w:rsid w:val="00C717F3"/>
    <w:rsid w:val="00C80993"/>
    <w:rsid w:val="00CA1E43"/>
    <w:rsid w:val="00CB6359"/>
    <w:rsid w:val="00CD300D"/>
    <w:rsid w:val="00D01436"/>
    <w:rsid w:val="00D7518A"/>
    <w:rsid w:val="00E472A9"/>
    <w:rsid w:val="00E80D7D"/>
    <w:rsid w:val="00EF0A5E"/>
    <w:rsid w:val="00F95979"/>
    <w:rsid w:val="00FA4A9B"/>
    <w:rsid w:val="00FA4D47"/>
    <w:rsid w:val="00FC37D3"/>
    <w:rsid w:val="00FE7CEF"/>
    <w:rsid w:val="00FF0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5B60"/>
  <w15:chartTrackingRefBased/>
  <w15:docId w15:val="{D4A84201-5E48-4D11-9B33-76AAADE12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506926-9a21-4e30-a61d-a9cdb9bc2cd6">
      <Terms xmlns="http://schemas.microsoft.com/office/infopath/2007/PartnerControls"/>
    </lcf76f155ced4ddcb4097134ff3c332f>
    <TaxCatchAll xmlns="4781e0c1-0c59-4d5e-90c3-a125a83b1ea7" xsi:nil="true"/>
    <SharedWithUsers xmlns="4781e0c1-0c59-4d5e-90c3-a125a83b1ea7">
      <UserInfo>
        <DisplayName>Emma Markwell</DisplayName>
        <AccountId>38</AccountId>
        <AccountType/>
      </UserInfo>
      <UserInfo>
        <DisplayName>Abbie Charlton</DisplayName>
        <AccountId>55</AccountId>
        <AccountType/>
      </UserInfo>
      <UserInfo>
        <DisplayName>Francesca Forleo</DisplayName>
        <AccountId>51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19" ma:contentTypeDescription="Create a new document." ma:contentTypeScope="" ma:versionID="07123e18d310f67d6ea8da09266a9289">
  <xsd:schema xmlns:xsd="http://www.w3.org/2001/XMLSchema" xmlns:xs="http://www.w3.org/2001/XMLSchema" xmlns:p="http://schemas.microsoft.com/office/2006/metadata/properties" xmlns:ns2="79506926-9a21-4e30-a61d-a9cdb9bc2cd6" xmlns:ns3="4781e0c1-0c59-4d5e-90c3-a125a83b1ea7" targetNamespace="http://schemas.microsoft.com/office/2006/metadata/properties" ma:root="true" ma:fieldsID="0a50862c044d1c4d237195c339c3e705" ns2:_="" ns3:_="">
    <xsd:import namespace="79506926-9a21-4e30-a61d-a9cdb9bc2cd6"/>
    <xsd:import namespace="4781e0c1-0c59-4d5e-90c3-a125a83b1e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9c0ff5-0b00-4d36-b293-033fb2d7b9a7}" ma:internalName="TaxCatchAll" ma:showField="CatchAllData" ma:web="4781e0c1-0c59-4d5e-90c3-a125a83b1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B15D49-6678-459A-A2F4-2DC2FA0514B6}">
  <ds:schemaRefs>
    <ds:schemaRef ds:uri="http://schemas.microsoft.com/office/2006/metadata/properties"/>
    <ds:schemaRef ds:uri="http://schemas.microsoft.com/office/infopath/2007/PartnerControls"/>
    <ds:schemaRef ds:uri="79506926-9a21-4e30-a61d-a9cdb9bc2cd6"/>
    <ds:schemaRef ds:uri="4781e0c1-0c59-4d5e-90c3-a125a83b1ea7"/>
  </ds:schemaRefs>
</ds:datastoreItem>
</file>

<file path=customXml/itemProps2.xml><?xml version="1.0" encoding="utf-8"?>
<ds:datastoreItem xmlns:ds="http://schemas.openxmlformats.org/officeDocument/2006/customXml" ds:itemID="{A21B9C26-7A13-440E-A56A-A0F364392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06926-9a21-4e30-a61d-a9cdb9bc2cd6"/>
    <ds:schemaRef ds:uri="4781e0c1-0c59-4d5e-90c3-a125a83b1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62FF7D-D175-4514-99A0-5D4A8FC032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Beccy Offler</dc:creator>
  <cp:keywords/>
  <dc:description/>
  <cp:lastModifiedBy>Leann Lewis</cp:lastModifiedBy>
  <cp:revision>2</cp:revision>
  <dcterms:created xsi:type="dcterms:W3CDTF">2026-09-22T15:21:00Z</dcterms:created>
  <dcterms:modified xsi:type="dcterms:W3CDTF">2026-09-22T15:21:00Z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MediaServiceImageTags">
    <vt:lpwstr/>
  </property>
</Properties>
</file>